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31"/>
        <w:gridCol w:w="4928"/>
      </w:tblGrid>
      <w:tr w:rsidR="001157F7" w:rsidRPr="00ED6916" w:rsidTr="00240428">
        <w:tc>
          <w:tcPr>
            <w:tcW w:w="9531" w:type="dxa"/>
          </w:tcPr>
          <w:p w:rsidR="001157F7" w:rsidRPr="00AE1526" w:rsidRDefault="001157F7" w:rsidP="007416E9">
            <w:pPr>
              <w:suppressAutoHyphens/>
              <w:jc w:val="center"/>
              <w:rPr>
                <w:rFonts w:eastAsia="Times New Roman" w:cs="Times New Roman"/>
                <w:color w:val="000000" w:themeColor="text1"/>
                <w:kern w:val="1"/>
                <w:szCs w:val="28"/>
                <w:lang w:val="en-US" w:eastAsia="zh-CN"/>
              </w:rPr>
            </w:pPr>
          </w:p>
        </w:tc>
        <w:tc>
          <w:tcPr>
            <w:tcW w:w="4928" w:type="dxa"/>
          </w:tcPr>
          <w:p w:rsidR="001157F7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П</w:t>
            </w:r>
            <w:r w:rsidR="007416E9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риложение</w:t>
            </w:r>
          </w:p>
          <w:p w:rsidR="001157F7" w:rsidRPr="00ED6916" w:rsidRDefault="001157F7" w:rsidP="007416E9">
            <w:pPr>
              <w:suppressAutoHyphens/>
              <w:ind w:left="5670"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</w:p>
          <w:p w:rsidR="001157F7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УТВЕРЖДЕН</w:t>
            </w:r>
            <w:r w:rsidR="00F36A74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Ы</w:t>
            </w:r>
          </w:p>
          <w:p w:rsidR="00F36A74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1157F7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ED6916" w:rsidRDefault="001157F7" w:rsidP="00240428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от ________</w:t>
            </w:r>
            <w:r w:rsidR="00230B23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</w:t>
            </w: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____№ ___</w:t>
            </w:r>
            <w:r w:rsidR="00230B23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</w:t>
            </w:r>
            <w:r w:rsidR="00240428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__________</w:t>
            </w:r>
          </w:p>
        </w:tc>
      </w:tr>
    </w:tbl>
    <w:p w:rsidR="00240428" w:rsidRPr="00820EA2" w:rsidRDefault="00240428" w:rsidP="007416E9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F36A74" w:rsidRPr="00ED6916" w:rsidRDefault="00F36A74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ED6916">
        <w:rPr>
          <w:rFonts w:cs="Times New Roman"/>
          <w:b/>
          <w:color w:val="000000" w:themeColor="text1"/>
          <w:szCs w:val="28"/>
        </w:rPr>
        <w:t>ИЗМЕНЕНИЯ,</w:t>
      </w:r>
    </w:p>
    <w:p w:rsidR="00F36A74" w:rsidRPr="00ED6916" w:rsidRDefault="00F36A74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ED6916">
        <w:rPr>
          <w:rFonts w:cs="Times New Roman"/>
          <w:b/>
          <w:color w:val="000000" w:themeColor="text1"/>
          <w:szCs w:val="28"/>
        </w:rPr>
        <w:t>вносимые в постановление администрации муниципального образования Темрюкски</w:t>
      </w:r>
      <w:r w:rsidR="00E26903">
        <w:rPr>
          <w:rFonts w:cs="Times New Roman"/>
          <w:b/>
          <w:color w:val="000000" w:themeColor="text1"/>
          <w:szCs w:val="28"/>
        </w:rPr>
        <w:t xml:space="preserve">й район </w:t>
      </w:r>
      <w:r w:rsidR="00E26903">
        <w:rPr>
          <w:rFonts w:cs="Times New Roman"/>
          <w:b/>
          <w:color w:val="000000" w:themeColor="text1"/>
          <w:szCs w:val="28"/>
        </w:rPr>
        <w:br/>
        <w:t>от 29 октября 2021 г.</w:t>
      </w:r>
      <w:r w:rsidRPr="00ED6916">
        <w:rPr>
          <w:rFonts w:cs="Times New Roman"/>
          <w:b/>
          <w:color w:val="000000" w:themeColor="text1"/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</w:t>
      </w:r>
    </w:p>
    <w:p w:rsidR="00F36A74" w:rsidRPr="00820EA2" w:rsidRDefault="00F36A74" w:rsidP="007416E9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9B2353" w:rsidRDefault="009B2353" w:rsidP="007416E9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В постановлении:</w:t>
      </w:r>
    </w:p>
    <w:p w:rsidR="009B2353" w:rsidRDefault="009B2353" w:rsidP="009B2353">
      <w:pPr>
        <w:pStyle w:val="a3"/>
        <w:tabs>
          <w:tab w:val="left" w:pos="1134"/>
        </w:tabs>
        <w:ind w:left="709"/>
        <w:jc w:val="both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1) пункт 3 постановления изложить в следующей редакции:</w:t>
      </w:r>
    </w:p>
    <w:p w:rsidR="009B2353" w:rsidRDefault="009B2353" w:rsidP="009B2353">
      <w:pPr>
        <w:pStyle w:val="a3"/>
        <w:tabs>
          <w:tab w:val="left" w:pos="1134"/>
        </w:tabs>
        <w:ind w:left="709"/>
        <w:jc w:val="both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«</w:t>
      </w:r>
      <w:r w:rsidRPr="009B2353">
        <w:rPr>
          <w:rFonts w:cs="Times New Roman"/>
          <w:color w:val="000000" w:themeColor="text1"/>
          <w:sz w:val="27"/>
          <w:szCs w:val="27"/>
        </w:rPr>
        <w:t>3. Контроль за выполнением наст</w:t>
      </w:r>
      <w:r>
        <w:rPr>
          <w:rFonts w:cs="Times New Roman"/>
          <w:color w:val="000000" w:themeColor="text1"/>
          <w:sz w:val="27"/>
          <w:szCs w:val="27"/>
        </w:rPr>
        <w:t xml:space="preserve">оящего постановления возложить </w:t>
      </w:r>
      <w:r w:rsidRPr="009B2353">
        <w:rPr>
          <w:rFonts w:cs="Times New Roman"/>
          <w:color w:val="000000" w:themeColor="text1"/>
          <w:sz w:val="27"/>
          <w:szCs w:val="27"/>
        </w:rPr>
        <w:t>на заместителя главы муниципального образования Темрюкский</w:t>
      </w:r>
      <w:r>
        <w:rPr>
          <w:rFonts w:cs="Times New Roman"/>
          <w:color w:val="000000" w:themeColor="text1"/>
          <w:sz w:val="27"/>
          <w:szCs w:val="27"/>
        </w:rPr>
        <w:t xml:space="preserve"> муниципальный</w:t>
      </w:r>
      <w:r w:rsidRPr="009B2353">
        <w:rPr>
          <w:rFonts w:cs="Times New Roman"/>
          <w:color w:val="000000" w:themeColor="text1"/>
          <w:sz w:val="27"/>
          <w:szCs w:val="27"/>
        </w:rPr>
        <w:t xml:space="preserve"> район</w:t>
      </w:r>
      <w:r>
        <w:rPr>
          <w:rFonts w:cs="Times New Roman"/>
          <w:color w:val="000000" w:themeColor="text1"/>
          <w:sz w:val="27"/>
          <w:szCs w:val="27"/>
        </w:rPr>
        <w:t xml:space="preserve"> Краснодарского края Чё</w:t>
      </w:r>
      <w:bookmarkStart w:id="0" w:name="_GoBack"/>
      <w:bookmarkEnd w:id="0"/>
      <w:r>
        <w:rPr>
          <w:rFonts w:cs="Times New Roman"/>
          <w:color w:val="000000" w:themeColor="text1"/>
          <w:sz w:val="27"/>
          <w:szCs w:val="27"/>
        </w:rPr>
        <w:t>рную Л.Е.»</w:t>
      </w:r>
    </w:p>
    <w:p w:rsidR="00F36A74" w:rsidRPr="00820EA2" w:rsidRDefault="00F36A74" w:rsidP="007416E9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cs="Times New Roman"/>
          <w:color w:val="000000" w:themeColor="text1"/>
          <w:sz w:val="27"/>
          <w:szCs w:val="27"/>
        </w:rPr>
      </w:pPr>
      <w:r w:rsidRPr="00820EA2">
        <w:rPr>
          <w:rFonts w:cs="Times New Roman"/>
          <w:color w:val="000000" w:themeColor="text1"/>
          <w:sz w:val="27"/>
          <w:szCs w:val="27"/>
        </w:rPr>
        <w:t>В муниципальной программе муниципального образования Темрюкский район «Поддержка социально ориентированных некоммерческих организаций» (далее – муниципальная программа):</w:t>
      </w:r>
    </w:p>
    <w:p w:rsidR="00004B53" w:rsidRDefault="00446979" w:rsidP="00004B53">
      <w:pPr>
        <w:pStyle w:val="a3"/>
        <w:ind w:left="0" w:firstLine="709"/>
        <w:jc w:val="both"/>
        <w:rPr>
          <w:bCs/>
          <w:color w:val="000000" w:themeColor="text1"/>
          <w:kern w:val="1"/>
          <w:sz w:val="27"/>
          <w:szCs w:val="27"/>
          <w:lang w:eastAsia="zh-CN"/>
        </w:rPr>
      </w:pPr>
      <w:r>
        <w:rPr>
          <w:rFonts w:cs="Times New Roman"/>
          <w:color w:val="000000" w:themeColor="text1"/>
          <w:sz w:val="27"/>
          <w:szCs w:val="27"/>
        </w:rPr>
        <w:t>1)</w:t>
      </w:r>
      <w:r w:rsidR="00540E5D" w:rsidRPr="00820EA2">
        <w:rPr>
          <w:bCs/>
          <w:color w:val="000000" w:themeColor="text1"/>
          <w:kern w:val="1"/>
          <w:sz w:val="27"/>
          <w:szCs w:val="27"/>
          <w:lang w:eastAsia="zh-CN"/>
        </w:rPr>
        <w:t xml:space="preserve"> </w:t>
      </w:r>
      <w:r w:rsidR="004B6567">
        <w:rPr>
          <w:bCs/>
          <w:color w:val="000000" w:themeColor="text1"/>
          <w:kern w:val="1"/>
          <w:sz w:val="27"/>
          <w:szCs w:val="27"/>
          <w:lang w:eastAsia="zh-CN"/>
        </w:rPr>
        <w:t xml:space="preserve">в паспорте муниципальной </w:t>
      </w:r>
      <w:r w:rsidR="00DA63FF">
        <w:rPr>
          <w:bCs/>
          <w:color w:val="000000" w:themeColor="text1"/>
          <w:kern w:val="1"/>
          <w:sz w:val="27"/>
          <w:szCs w:val="27"/>
          <w:lang w:eastAsia="zh-CN"/>
        </w:rPr>
        <w:t>программы:</w:t>
      </w:r>
    </w:p>
    <w:p w:rsidR="00540E5D" w:rsidRPr="00004B53" w:rsidRDefault="00DA63FF" w:rsidP="00004B53">
      <w:pPr>
        <w:pStyle w:val="a3"/>
        <w:ind w:left="0" w:firstLine="709"/>
        <w:jc w:val="both"/>
        <w:rPr>
          <w:bCs/>
          <w:color w:val="000000" w:themeColor="text1"/>
          <w:kern w:val="1"/>
          <w:sz w:val="27"/>
          <w:szCs w:val="27"/>
          <w:lang w:eastAsia="zh-CN"/>
        </w:rPr>
      </w:pPr>
      <w:r w:rsidRPr="00004B53">
        <w:rPr>
          <w:bCs/>
          <w:color w:val="000000" w:themeColor="text1"/>
          <w:kern w:val="1"/>
          <w:sz w:val="27"/>
          <w:szCs w:val="27"/>
          <w:lang w:eastAsia="zh-CN"/>
        </w:rPr>
        <w:t xml:space="preserve">а) </w:t>
      </w:r>
      <w:r w:rsidR="00540E5D" w:rsidRPr="00004B53">
        <w:rPr>
          <w:bCs/>
          <w:color w:val="000000" w:themeColor="text1"/>
          <w:kern w:val="1"/>
          <w:sz w:val="27"/>
          <w:szCs w:val="27"/>
          <w:lang w:eastAsia="zh-CN"/>
        </w:rPr>
        <w:t>позицию «</w:t>
      </w:r>
      <w:r w:rsidRPr="00004B53">
        <w:rPr>
          <w:color w:val="000000" w:themeColor="text1"/>
          <w:sz w:val="27"/>
          <w:szCs w:val="27"/>
        </w:rPr>
        <w:t>Участники муниципальной программы»</w:t>
      </w:r>
      <w:r w:rsidR="00540E5D" w:rsidRPr="00004B53">
        <w:rPr>
          <w:color w:val="000000" w:themeColor="text1"/>
          <w:sz w:val="27"/>
          <w:szCs w:val="27"/>
        </w:rPr>
        <w:t xml:space="preserve"> </w:t>
      </w:r>
      <w:r w:rsidR="00540E5D" w:rsidRPr="00004B53">
        <w:rPr>
          <w:bCs/>
          <w:color w:val="000000" w:themeColor="text1"/>
          <w:kern w:val="1"/>
          <w:sz w:val="27"/>
          <w:szCs w:val="27"/>
          <w:lang w:eastAsia="zh-CN"/>
        </w:rPr>
        <w:t>изложить в следующей редакции:</w:t>
      </w:r>
    </w:p>
    <w:p w:rsidR="00DA63FF" w:rsidRDefault="00540E5D" w:rsidP="00540E5D">
      <w:pPr>
        <w:tabs>
          <w:tab w:val="center" w:pos="7285"/>
        </w:tabs>
        <w:rPr>
          <w:rFonts w:cs="Times New Roman"/>
          <w:color w:val="000000" w:themeColor="text1"/>
          <w:sz w:val="27"/>
          <w:szCs w:val="27"/>
        </w:rPr>
      </w:pPr>
      <w:r w:rsidRPr="00820EA2">
        <w:rPr>
          <w:rFonts w:cs="Times New Roman"/>
          <w:color w:val="000000" w:themeColor="text1"/>
          <w:sz w:val="27"/>
          <w:szCs w:val="27"/>
        </w:rPr>
        <w:t>«</w:t>
      </w:r>
    </w:p>
    <w:tbl>
      <w:tblPr>
        <w:tblStyle w:val="10"/>
        <w:tblW w:w="14601" w:type="dxa"/>
        <w:tblInd w:w="-5" w:type="dxa"/>
        <w:tblLook w:val="04A0" w:firstRow="1" w:lastRow="0" w:firstColumn="1" w:lastColumn="0" w:noHBand="0" w:noVBand="1"/>
      </w:tblPr>
      <w:tblGrid>
        <w:gridCol w:w="7088"/>
        <w:gridCol w:w="7513"/>
      </w:tblGrid>
      <w:tr w:rsidR="00DA63FF" w:rsidRPr="00DA63FF" w:rsidTr="00DA63FF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3FF" w:rsidRPr="009545E8" w:rsidRDefault="00DA63FF" w:rsidP="00DA63FF">
            <w:pPr>
              <w:rPr>
                <w:b/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3FF" w:rsidRPr="009545E8" w:rsidRDefault="00DA63FF" w:rsidP="00DA63FF">
            <w:pPr>
              <w:jc w:val="both"/>
              <w:rPr>
                <w:b/>
                <w:sz w:val="24"/>
                <w:szCs w:val="24"/>
              </w:rPr>
            </w:pPr>
            <w:r w:rsidRPr="009545E8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Социально ориентированные некоммерческие организации, осуществляющие деятельность на территории муниципального образования Темрюкский район, победители конкурса </w:t>
            </w:r>
            <w:r w:rsidRPr="009545E8">
              <w:rPr>
                <w:color w:val="000000" w:themeColor="text1"/>
                <w:sz w:val="24"/>
                <w:szCs w:val="24"/>
              </w:rPr>
              <w:t>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      </w:r>
            <w:r w:rsidRPr="009545E8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(далее – СОНКО Темрюкского района)</w:t>
            </w:r>
          </w:p>
        </w:tc>
      </w:tr>
    </w:tbl>
    <w:p w:rsidR="00DA63FF" w:rsidRDefault="00DA63FF" w:rsidP="00DA63FF">
      <w:pPr>
        <w:tabs>
          <w:tab w:val="center" w:pos="7285"/>
        </w:tabs>
        <w:jc w:val="right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»;</w:t>
      </w:r>
    </w:p>
    <w:p w:rsidR="00DA63FF" w:rsidRDefault="00DA63FF" w:rsidP="00DA63FF">
      <w:pPr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ab/>
        <w:t>б) позицию «Цель муниципальной программы» изложить в следующей редакции:</w:t>
      </w:r>
    </w:p>
    <w:p w:rsidR="00DA63FF" w:rsidRDefault="00DA63FF" w:rsidP="00DA63FF">
      <w:pPr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lastRenderedPageBreak/>
        <w:t>«</w:t>
      </w:r>
    </w:p>
    <w:tbl>
      <w:tblPr>
        <w:tblStyle w:val="a4"/>
        <w:tblW w:w="14601" w:type="dxa"/>
        <w:tblInd w:w="-5" w:type="dxa"/>
        <w:tblLook w:val="04A0" w:firstRow="1" w:lastRow="0" w:firstColumn="1" w:lastColumn="0" w:noHBand="0" w:noVBand="1"/>
      </w:tblPr>
      <w:tblGrid>
        <w:gridCol w:w="7088"/>
        <w:gridCol w:w="7513"/>
      </w:tblGrid>
      <w:tr w:rsidR="00DA63FF" w:rsidRPr="00DA63FF" w:rsidTr="00DA63FF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3FF" w:rsidRPr="009545E8" w:rsidRDefault="00DA63FF" w:rsidP="00DA63FF">
            <w:pPr>
              <w:tabs>
                <w:tab w:val="center" w:pos="7285"/>
              </w:tabs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3FF" w:rsidRPr="009545E8" w:rsidRDefault="00DA63FF" w:rsidP="00DA63FF">
            <w:pPr>
              <w:tabs>
                <w:tab w:val="center" w:pos="7285"/>
              </w:tabs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Создание благоприятных условий для развития гражданского общества, обеспечивающих высокую социальную активность граждан и местных сообществ, поддержку ценностей патриотизма, гармоничные межнациональные отношения при активном участии некоммерческого сектора в решении социальных задач</w:t>
            </w:r>
          </w:p>
        </w:tc>
      </w:tr>
    </w:tbl>
    <w:p w:rsidR="00DA63FF" w:rsidRDefault="00DA63FF" w:rsidP="00DA63FF">
      <w:pPr>
        <w:tabs>
          <w:tab w:val="center" w:pos="7285"/>
        </w:tabs>
        <w:jc w:val="right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»;</w:t>
      </w:r>
    </w:p>
    <w:p w:rsidR="00DA63FF" w:rsidRDefault="00DA63FF" w:rsidP="001A16E2">
      <w:pPr>
        <w:tabs>
          <w:tab w:val="center" w:pos="7285"/>
        </w:tabs>
        <w:ind w:firstLine="709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в) позицию «Перечень целевых показателей муниципальной программы» изложить в следующей редакции:</w:t>
      </w:r>
    </w:p>
    <w:p w:rsidR="00DA63FF" w:rsidRDefault="00DA63FF" w:rsidP="00540E5D">
      <w:pPr>
        <w:tabs>
          <w:tab w:val="center" w:pos="7285"/>
        </w:tabs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«</w:t>
      </w:r>
    </w:p>
    <w:tbl>
      <w:tblPr>
        <w:tblStyle w:val="4"/>
        <w:tblW w:w="14601" w:type="dxa"/>
        <w:tblInd w:w="-5" w:type="dxa"/>
        <w:tblLook w:val="04A0" w:firstRow="1" w:lastRow="0" w:firstColumn="1" w:lastColumn="0" w:noHBand="0" w:noVBand="1"/>
      </w:tblPr>
      <w:tblGrid>
        <w:gridCol w:w="7088"/>
        <w:gridCol w:w="7513"/>
      </w:tblGrid>
      <w:tr w:rsidR="00DA63FF" w:rsidRPr="00DA63FF" w:rsidTr="001A16E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3FF" w:rsidRPr="009545E8" w:rsidRDefault="00DA63FF" w:rsidP="00DA63FF">
            <w:pPr>
              <w:rPr>
                <w:b/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3FF" w:rsidRPr="009545E8" w:rsidRDefault="00DA63FF" w:rsidP="00DA63FF">
            <w:pPr>
              <w:numPr>
                <w:ilvl w:val="0"/>
                <w:numId w:val="44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Доля социально ориентированных организаций, которым оказана финансовая поддержка, от общего количества социально ориентированных некоммерческих организаций, подавших заявки на участие в конкурсе;</w:t>
            </w:r>
          </w:p>
          <w:p w:rsidR="00DA63FF" w:rsidRPr="009545E8" w:rsidRDefault="00DA63FF" w:rsidP="00DA63FF">
            <w:pPr>
              <w:numPr>
                <w:ilvl w:val="0"/>
                <w:numId w:val="44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численность участвующих в проведении льготной подписки на периодические издания (газеты), специализированную литературу для инвалидов, ветеранов;</w:t>
            </w:r>
          </w:p>
          <w:p w:rsidR="00DA63FF" w:rsidRPr="009545E8" w:rsidRDefault="00DA63FF" w:rsidP="00DA63FF">
            <w:pPr>
              <w:jc w:val="both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3)</w:t>
            </w:r>
            <w:r w:rsidRPr="009545E8">
              <w:rPr>
                <w:sz w:val="24"/>
                <w:szCs w:val="24"/>
              </w:rPr>
              <w:tab/>
              <w:t>организация подписки социально ориентированными некоммерческими организациями на периодические издания;</w:t>
            </w:r>
          </w:p>
          <w:p w:rsidR="00DA63FF" w:rsidRPr="009545E8" w:rsidRDefault="00DA63FF" w:rsidP="00DA63FF">
            <w:pPr>
              <w:jc w:val="both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4)</w:t>
            </w:r>
            <w:r w:rsidRPr="009545E8">
              <w:rPr>
                <w:sz w:val="24"/>
                <w:szCs w:val="24"/>
              </w:rPr>
              <w:tab/>
              <w:t>количество участников мероприятий, направленных на повышение роли и значения ветеранского движения в муниципальном образовании Темрюкский район для духовно – нравственного, патриотического воспитания подрастающего поколения на примерах трудовой и боевой славы ветеранов;</w:t>
            </w:r>
          </w:p>
          <w:p w:rsidR="00DA63FF" w:rsidRPr="009545E8" w:rsidRDefault="00DA63FF" w:rsidP="00DA63FF">
            <w:pPr>
              <w:jc w:val="both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5)</w:t>
            </w:r>
            <w:r w:rsidRPr="009545E8">
              <w:rPr>
                <w:sz w:val="24"/>
                <w:szCs w:val="24"/>
              </w:rPr>
              <w:tab/>
              <w:t>количество проведенных районных конференций, пленумов, президиумов, семинаров, «круглых столов», спартакиад, конкурсов и мероприятий в общественных объединениях;</w:t>
            </w:r>
          </w:p>
          <w:p w:rsidR="00DA63FF" w:rsidRPr="009545E8" w:rsidRDefault="00DA63FF" w:rsidP="00DA63FF">
            <w:pPr>
              <w:jc w:val="both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6)</w:t>
            </w:r>
            <w:r w:rsidRPr="009545E8">
              <w:rPr>
                <w:sz w:val="24"/>
                <w:szCs w:val="24"/>
              </w:rPr>
              <w:tab/>
              <w:t xml:space="preserve">количество </w:t>
            </w:r>
            <w:proofErr w:type="gramStart"/>
            <w:r w:rsidRPr="009545E8">
              <w:rPr>
                <w:sz w:val="24"/>
                <w:szCs w:val="24"/>
              </w:rPr>
              <w:t>человек</w:t>
            </w:r>
            <w:proofErr w:type="gramEnd"/>
            <w:r w:rsidRPr="009545E8">
              <w:rPr>
                <w:sz w:val="24"/>
                <w:szCs w:val="24"/>
              </w:rPr>
              <w:t xml:space="preserve"> принимающих участие в организации государственной и иной службы членов казачьих обществ, предусматривающей осуществление деятельности по профилактике социально опасных форм поведения граждан;</w:t>
            </w:r>
          </w:p>
          <w:p w:rsidR="00DA63FF" w:rsidRPr="009545E8" w:rsidRDefault="00DA63FF" w:rsidP="00DA63FF">
            <w:pPr>
              <w:jc w:val="both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7)</w:t>
            </w:r>
            <w:r w:rsidRPr="009545E8">
              <w:rPr>
                <w:sz w:val="24"/>
                <w:szCs w:val="24"/>
              </w:rPr>
              <w:tab/>
              <w:t xml:space="preserve">количество </w:t>
            </w:r>
            <w:proofErr w:type="gramStart"/>
            <w:r w:rsidRPr="009545E8">
              <w:rPr>
                <w:sz w:val="24"/>
                <w:szCs w:val="24"/>
              </w:rPr>
              <w:t>человек</w:t>
            </w:r>
            <w:proofErr w:type="gramEnd"/>
            <w:r w:rsidRPr="009545E8">
              <w:rPr>
                <w:sz w:val="24"/>
                <w:szCs w:val="24"/>
              </w:rPr>
              <w:t xml:space="preserve"> принимающих участие в организации патриотического воспитания казачьей молодежи, проведение военно-спортивных и оздоровительных мероприятий;</w:t>
            </w:r>
          </w:p>
          <w:p w:rsidR="00DA63FF" w:rsidRPr="009545E8" w:rsidRDefault="00DA63FF" w:rsidP="00DA63FF">
            <w:pPr>
              <w:jc w:val="both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lastRenderedPageBreak/>
              <w:t>8) доля членов СОНКО, охваченных мероприятиями от общего количества членов СОНКО;</w:t>
            </w:r>
          </w:p>
          <w:p w:rsidR="00DA63FF" w:rsidRPr="009545E8" w:rsidRDefault="00DA63FF" w:rsidP="00DA63FF">
            <w:pPr>
              <w:jc w:val="both"/>
              <w:rPr>
                <w:b/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 xml:space="preserve">9)  </w:t>
            </w:r>
            <w:r w:rsidRPr="009545E8">
              <w:rPr>
                <w:color w:val="000000" w:themeColor="text1"/>
                <w:sz w:val="24"/>
                <w:szCs w:val="24"/>
              </w:rPr>
              <w:t>количество приобретенного корма для собак.</w:t>
            </w:r>
          </w:p>
        </w:tc>
      </w:tr>
    </w:tbl>
    <w:p w:rsidR="00DA63FF" w:rsidRDefault="001A16E2" w:rsidP="001A16E2">
      <w:pPr>
        <w:tabs>
          <w:tab w:val="center" w:pos="7285"/>
        </w:tabs>
        <w:jc w:val="right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lastRenderedPageBreak/>
        <w:t>»;</w:t>
      </w:r>
    </w:p>
    <w:p w:rsidR="001A16E2" w:rsidRDefault="001A16E2" w:rsidP="001A16E2">
      <w:pPr>
        <w:tabs>
          <w:tab w:val="center" w:pos="7285"/>
        </w:tabs>
        <w:rPr>
          <w:rFonts w:cs="Times New Roman"/>
          <w:color w:val="000000" w:themeColor="text1"/>
          <w:sz w:val="27"/>
          <w:szCs w:val="27"/>
        </w:rPr>
      </w:pPr>
    </w:p>
    <w:p w:rsidR="001A16E2" w:rsidRDefault="001A16E2" w:rsidP="001A16E2">
      <w:pPr>
        <w:tabs>
          <w:tab w:val="center" w:pos="7285"/>
        </w:tabs>
        <w:ind w:firstLine="709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г</w:t>
      </w:r>
      <w:r w:rsidRPr="001A16E2">
        <w:rPr>
          <w:rFonts w:cs="Times New Roman"/>
          <w:color w:val="000000" w:themeColor="text1"/>
          <w:sz w:val="27"/>
          <w:szCs w:val="27"/>
        </w:rPr>
        <w:t>) позицию «Этапы и сроки реализации муниципальной программы» изложить в следующей редакции:</w:t>
      </w:r>
    </w:p>
    <w:p w:rsidR="001A16E2" w:rsidRDefault="001A16E2" w:rsidP="001A16E2">
      <w:pPr>
        <w:tabs>
          <w:tab w:val="center" w:pos="7285"/>
        </w:tabs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«</w:t>
      </w:r>
    </w:p>
    <w:tbl>
      <w:tblPr>
        <w:tblStyle w:val="5"/>
        <w:tblW w:w="14601" w:type="dxa"/>
        <w:tblInd w:w="-5" w:type="dxa"/>
        <w:tblLook w:val="04A0" w:firstRow="1" w:lastRow="0" w:firstColumn="1" w:lastColumn="0" w:noHBand="0" w:noVBand="1"/>
      </w:tblPr>
      <w:tblGrid>
        <w:gridCol w:w="7088"/>
        <w:gridCol w:w="7513"/>
      </w:tblGrid>
      <w:tr w:rsidR="001A16E2" w:rsidRPr="001A16E2" w:rsidTr="001A16E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E2" w:rsidRPr="009545E8" w:rsidRDefault="001A16E2" w:rsidP="001A16E2">
            <w:pPr>
              <w:rPr>
                <w:b/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E2" w:rsidRPr="009545E8" w:rsidRDefault="001A16E2" w:rsidP="001A16E2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Этапы не предусмотрены</w:t>
            </w:r>
          </w:p>
          <w:p w:rsidR="001A16E2" w:rsidRPr="009545E8" w:rsidRDefault="001A16E2" w:rsidP="001A16E2">
            <w:pPr>
              <w:rPr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2022-2027 годы</w:t>
            </w:r>
          </w:p>
        </w:tc>
      </w:tr>
    </w:tbl>
    <w:p w:rsidR="00DA63FF" w:rsidRDefault="001A16E2" w:rsidP="001A16E2">
      <w:pPr>
        <w:tabs>
          <w:tab w:val="center" w:pos="7285"/>
        </w:tabs>
        <w:jc w:val="right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»;</w:t>
      </w:r>
    </w:p>
    <w:p w:rsidR="001A16E2" w:rsidRDefault="001A16E2" w:rsidP="001A16E2">
      <w:pPr>
        <w:tabs>
          <w:tab w:val="center" w:pos="7285"/>
        </w:tabs>
        <w:ind w:firstLine="709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 xml:space="preserve">д) </w:t>
      </w:r>
      <w:r w:rsidRPr="001A16E2">
        <w:rPr>
          <w:rFonts w:cs="Times New Roman"/>
          <w:color w:val="000000" w:themeColor="text1"/>
          <w:sz w:val="27"/>
          <w:szCs w:val="27"/>
        </w:rPr>
        <w:t>позицию «Объем финансирования муниципальной программы» изложить в следующей редакции:</w:t>
      </w:r>
    </w:p>
    <w:p w:rsidR="00240428" w:rsidRPr="00820EA2" w:rsidRDefault="001A16E2" w:rsidP="00540E5D">
      <w:pPr>
        <w:tabs>
          <w:tab w:val="center" w:pos="7285"/>
        </w:tabs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«</w:t>
      </w:r>
      <w:r w:rsidR="005119CF" w:rsidRPr="00820EA2">
        <w:rPr>
          <w:rFonts w:cs="Times New Roman"/>
          <w:color w:val="000000" w:themeColor="text1"/>
          <w:sz w:val="27"/>
          <w:szCs w:val="27"/>
        </w:rPr>
        <w:tab/>
      </w:r>
    </w:p>
    <w:tbl>
      <w:tblPr>
        <w:tblStyle w:val="a4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8"/>
        <w:gridCol w:w="1276"/>
        <w:gridCol w:w="1701"/>
        <w:gridCol w:w="1275"/>
        <w:gridCol w:w="1499"/>
        <w:gridCol w:w="1762"/>
      </w:tblGrid>
      <w:tr w:rsidR="005119CF" w:rsidRPr="00ED6916" w:rsidTr="009A2788">
        <w:tc>
          <w:tcPr>
            <w:tcW w:w="7088" w:type="dxa"/>
          </w:tcPr>
          <w:p w:rsidR="005119CF" w:rsidRPr="009545E8" w:rsidRDefault="005119CF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76" w:type="dxa"/>
            <w:vMerge w:val="restart"/>
          </w:tcPr>
          <w:p w:rsidR="005119CF" w:rsidRPr="009545E8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5119CF" w:rsidRPr="009545E8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9545E8" w:rsidRDefault="005119CF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276" w:type="dxa"/>
            <w:vMerge/>
          </w:tcPr>
          <w:p w:rsidR="005119CF" w:rsidRPr="009545E8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19CF" w:rsidRPr="009545E8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499" w:type="dxa"/>
          </w:tcPr>
          <w:p w:rsidR="005119CF" w:rsidRPr="009545E8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5119CF" w:rsidRPr="009545E8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9545E8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5119CF" w:rsidRPr="009545E8" w:rsidRDefault="005119CF" w:rsidP="00E907B5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15667,5</w:t>
            </w:r>
          </w:p>
        </w:tc>
        <w:tc>
          <w:tcPr>
            <w:tcW w:w="1701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15667,5</w:t>
            </w:r>
          </w:p>
        </w:tc>
        <w:tc>
          <w:tcPr>
            <w:tcW w:w="1762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9545E8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6" w:type="dxa"/>
          </w:tcPr>
          <w:p w:rsidR="005119CF" w:rsidRPr="009545E8" w:rsidRDefault="000F708A" w:rsidP="00E907B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21667,9</w:t>
            </w:r>
          </w:p>
        </w:tc>
        <w:tc>
          <w:tcPr>
            <w:tcW w:w="1701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9545E8" w:rsidRDefault="000F708A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21667,9</w:t>
            </w:r>
          </w:p>
        </w:tc>
        <w:tc>
          <w:tcPr>
            <w:tcW w:w="1762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9545E8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5119CF" w:rsidRPr="009545E8" w:rsidRDefault="003F505F" w:rsidP="00E907B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28177,3</w:t>
            </w:r>
          </w:p>
        </w:tc>
        <w:tc>
          <w:tcPr>
            <w:tcW w:w="1701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9545E8" w:rsidRDefault="003F505F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28177,3</w:t>
            </w:r>
          </w:p>
        </w:tc>
        <w:tc>
          <w:tcPr>
            <w:tcW w:w="1762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9545E8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  <w:lang w:val="en-US"/>
              </w:rPr>
            </w:pPr>
            <w:r w:rsidRPr="009545E8">
              <w:rPr>
                <w:color w:val="000000" w:themeColor="text1"/>
                <w:sz w:val="24"/>
                <w:szCs w:val="24"/>
                <w:lang w:val="en-US"/>
              </w:rPr>
              <w:t>2025</w:t>
            </w:r>
          </w:p>
        </w:tc>
        <w:tc>
          <w:tcPr>
            <w:tcW w:w="1276" w:type="dxa"/>
          </w:tcPr>
          <w:p w:rsidR="005119CF" w:rsidRPr="009545E8" w:rsidRDefault="0096690C" w:rsidP="003E522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690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3E5227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96690C">
              <w:rPr>
                <w:rFonts w:ascii="Times New Roman" w:hAnsi="Times New Roman" w:cs="Times New Roman"/>
                <w:color w:val="000000" w:themeColor="text1"/>
              </w:rPr>
              <w:t>82,1</w:t>
            </w:r>
          </w:p>
        </w:tc>
        <w:tc>
          <w:tcPr>
            <w:tcW w:w="1701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Pr="009545E8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9545E8" w:rsidRDefault="0096690C" w:rsidP="003E522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690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3E5227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96690C">
              <w:rPr>
                <w:rFonts w:ascii="Times New Roman" w:hAnsi="Times New Roman" w:cs="Times New Roman"/>
                <w:color w:val="000000" w:themeColor="text1"/>
              </w:rPr>
              <w:t>82,1</w:t>
            </w:r>
          </w:p>
        </w:tc>
        <w:tc>
          <w:tcPr>
            <w:tcW w:w="1762" w:type="dxa"/>
          </w:tcPr>
          <w:p w:rsidR="005119CF" w:rsidRPr="009545E8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24099,2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Pr="009545E8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Pr="009545E8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24099,2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Pr="009545E8">
              <w:rPr>
                <w:color w:val="000000" w:themeColor="text1"/>
                <w:sz w:val="24"/>
                <w:szCs w:val="24"/>
              </w:rPr>
              <w:t>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24099,2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Pr="009545E8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Pr="009545E8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24099,2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Pr="009545E8">
              <w:rPr>
                <w:color w:val="000000" w:themeColor="text1"/>
                <w:sz w:val="24"/>
                <w:szCs w:val="24"/>
              </w:rPr>
              <w:t>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3F505F" w:rsidRPr="009545E8" w:rsidRDefault="0096690C" w:rsidP="003E522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690C"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3E5227">
              <w:rPr>
                <w:rFonts w:ascii="Times New Roman" w:hAnsi="Times New Roman" w:cs="Times New Roman"/>
                <w:color w:val="000000" w:themeColor="text1"/>
              </w:rPr>
              <w:t>50</w:t>
            </w:r>
            <w:r w:rsidRPr="0096690C">
              <w:rPr>
                <w:rFonts w:ascii="Times New Roman" w:hAnsi="Times New Roman" w:cs="Times New Roman"/>
                <w:color w:val="000000" w:themeColor="text1"/>
              </w:rPr>
              <w:t>93,2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96690C" w:rsidP="003E522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690C"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3E5227">
              <w:rPr>
                <w:rFonts w:ascii="Times New Roman" w:hAnsi="Times New Roman" w:cs="Times New Roman"/>
                <w:color w:val="000000" w:themeColor="text1"/>
              </w:rPr>
              <w:t>50</w:t>
            </w:r>
            <w:r w:rsidRPr="0096690C">
              <w:rPr>
                <w:rFonts w:ascii="Times New Roman" w:hAnsi="Times New Roman" w:cs="Times New Roman"/>
                <w:color w:val="000000" w:themeColor="text1"/>
              </w:rPr>
              <w:t>93,2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14601" w:type="dxa"/>
            <w:gridSpan w:val="6"/>
          </w:tcPr>
          <w:p w:rsidR="003F505F" w:rsidRPr="009545E8" w:rsidRDefault="003F505F" w:rsidP="003F505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14601" w:type="dxa"/>
            <w:gridSpan w:val="6"/>
          </w:tcPr>
          <w:p w:rsidR="003F505F" w:rsidRPr="009545E8" w:rsidRDefault="003F505F" w:rsidP="003F505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lastRenderedPageBreak/>
              <w:t xml:space="preserve">2022 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F505F" w:rsidRPr="00ED6916" w:rsidTr="009A2788">
        <w:trPr>
          <w:trHeight w:val="70"/>
        </w:trPr>
        <w:tc>
          <w:tcPr>
            <w:tcW w:w="7088" w:type="dxa"/>
          </w:tcPr>
          <w:p w:rsidR="003F505F" w:rsidRPr="009545E8" w:rsidRDefault="003F505F" w:rsidP="003F505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F505F" w:rsidRPr="009545E8" w:rsidRDefault="003F505F" w:rsidP="003F505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5E8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C37AAC" w:rsidRPr="00ED6916" w:rsidRDefault="00F4069A" w:rsidP="00DC3D0F">
      <w:pPr>
        <w:tabs>
          <w:tab w:val="center" w:pos="7285"/>
        </w:tabs>
        <w:jc w:val="right"/>
        <w:rPr>
          <w:rFonts w:cs="Times New Roman"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»;</w:t>
      </w:r>
    </w:p>
    <w:p w:rsidR="006F162F" w:rsidRPr="006F162F" w:rsidRDefault="00446979" w:rsidP="006F162F">
      <w:pPr>
        <w:pStyle w:val="a3"/>
        <w:ind w:left="0" w:firstLine="709"/>
        <w:jc w:val="both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2</w:t>
      </w:r>
      <w:r w:rsidR="00540E5D" w:rsidRPr="00820EA2">
        <w:rPr>
          <w:rFonts w:cs="Times New Roman"/>
          <w:color w:val="000000" w:themeColor="text1"/>
          <w:sz w:val="27"/>
          <w:szCs w:val="27"/>
        </w:rPr>
        <w:t>)</w:t>
      </w:r>
      <w:r w:rsidR="003F505F" w:rsidRPr="003F505F">
        <w:t xml:space="preserve"> </w:t>
      </w:r>
      <w:r w:rsidR="003F505F" w:rsidRPr="003F505F">
        <w:rPr>
          <w:rFonts w:cs="Times New Roman"/>
          <w:color w:val="000000" w:themeColor="text1"/>
          <w:sz w:val="27"/>
          <w:szCs w:val="27"/>
        </w:rPr>
        <w:t>таблиц</w:t>
      </w:r>
      <w:r w:rsidR="006F162F">
        <w:rPr>
          <w:rFonts w:cs="Times New Roman"/>
          <w:color w:val="000000" w:themeColor="text1"/>
          <w:sz w:val="27"/>
          <w:szCs w:val="27"/>
        </w:rPr>
        <w:t>ы</w:t>
      </w:r>
      <w:r w:rsidR="003F505F" w:rsidRPr="003F505F">
        <w:rPr>
          <w:rFonts w:cs="Times New Roman"/>
          <w:color w:val="000000" w:themeColor="text1"/>
          <w:sz w:val="27"/>
          <w:szCs w:val="27"/>
        </w:rPr>
        <w:t xml:space="preserve"> раздела </w:t>
      </w:r>
      <w:r w:rsidR="003F505F">
        <w:rPr>
          <w:rFonts w:cs="Times New Roman"/>
          <w:color w:val="000000" w:themeColor="text1"/>
          <w:sz w:val="27"/>
          <w:szCs w:val="27"/>
        </w:rPr>
        <w:t>1</w:t>
      </w:r>
      <w:r w:rsidR="003F505F" w:rsidRPr="003F505F">
        <w:rPr>
          <w:rFonts w:cs="Times New Roman"/>
          <w:color w:val="000000" w:themeColor="text1"/>
          <w:sz w:val="27"/>
          <w:szCs w:val="27"/>
        </w:rPr>
        <w:t xml:space="preserve"> «</w:t>
      </w:r>
      <w:r w:rsidR="006F162F">
        <w:rPr>
          <w:rFonts w:cs="Times New Roman"/>
          <w:color w:val="000000" w:themeColor="text1"/>
          <w:sz w:val="27"/>
          <w:szCs w:val="27"/>
        </w:rPr>
        <w:t>Целевые показатели</w:t>
      </w:r>
      <w:r w:rsidR="006F162F" w:rsidRPr="006F162F">
        <w:t xml:space="preserve"> </w:t>
      </w:r>
      <w:r w:rsidR="006F162F" w:rsidRPr="006F162F">
        <w:rPr>
          <w:rFonts w:cs="Times New Roman"/>
          <w:color w:val="000000" w:themeColor="text1"/>
          <w:sz w:val="27"/>
          <w:szCs w:val="27"/>
        </w:rPr>
        <w:t>муниципальной программы»</w:t>
      </w:r>
      <w:r w:rsidR="003F505F" w:rsidRPr="003F505F">
        <w:rPr>
          <w:rFonts w:cs="Times New Roman"/>
          <w:color w:val="000000" w:themeColor="text1"/>
          <w:sz w:val="27"/>
          <w:szCs w:val="27"/>
        </w:rPr>
        <w:t xml:space="preserve"> муниципальной программы изложить в следующей редакции:</w:t>
      </w:r>
    </w:p>
    <w:p w:rsidR="006F162F" w:rsidRPr="004363CA" w:rsidRDefault="0075074B" w:rsidP="006F162F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0"/>
          <w:lang w:eastAsia="ru-RU"/>
        </w:rPr>
      </w:pPr>
      <w:r>
        <w:rPr>
          <w:rFonts w:eastAsia="Times New Roman" w:cs="Times New Roman"/>
          <w:b/>
          <w:szCs w:val="20"/>
          <w:lang w:eastAsia="ru-RU"/>
        </w:rPr>
        <w:t>«</w:t>
      </w:r>
      <w:r w:rsidR="006F162F">
        <w:rPr>
          <w:rFonts w:eastAsia="Times New Roman" w:cs="Times New Roman"/>
          <w:b/>
          <w:szCs w:val="20"/>
          <w:lang w:eastAsia="ru-RU"/>
        </w:rPr>
        <w:t>ЦЕЛЕВЫЕ ПОКАЗАТЕЛИ МУНИЦИПАЛЬНОЙ ПРОГРАММЫ</w:t>
      </w:r>
    </w:p>
    <w:p w:rsidR="006F162F" w:rsidRPr="00F52B08" w:rsidRDefault="006F162F" w:rsidP="006F162F">
      <w:pPr>
        <w:widowControl w:val="0"/>
        <w:autoSpaceDE w:val="0"/>
        <w:autoSpaceDN w:val="0"/>
        <w:ind w:right="-31"/>
        <w:jc w:val="center"/>
        <w:rPr>
          <w:rFonts w:eastAsia="Times New Roman" w:cs="Times New Roman"/>
          <w:b/>
          <w:szCs w:val="20"/>
          <w:lang w:eastAsia="ru-RU"/>
        </w:rPr>
      </w:pPr>
      <w:r w:rsidRPr="00F52B08">
        <w:rPr>
          <w:rFonts w:eastAsia="Times New Roman" w:cs="Times New Roman"/>
          <w:b/>
          <w:szCs w:val="20"/>
          <w:lang w:eastAsia="ru-RU"/>
        </w:rPr>
        <w:t>«</w:t>
      </w:r>
      <w:r w:rsidRPr="00F52B08">
        <w:rPr>
          <w:rFonts w:eastAsia="Times New Roman" w:cs="Times New Roman"/>
          <w:b/>
          <w:szCs w:val="28"/>
          <w:lang w:eastAsia="ru-RU"/>
        </w:rPr>
        <w:t>Поддержка социально ориентированных некоммерческих организаций</w:t>
      </w:r>
      <w:r w:rsidRPr="00F52B08">
        <w:rPr>
          <w:rFonts w:eastAsia="Times New Roman" w:cs="Times New Roman"/>
          <w:b/>
          <w:szCs w:val="20"/>
          <w:lang w:eastAsia="ru-RU"/>
        </w:rPr>
        <w:t>»</w:t>
      </w:r>
    </w:p>
    <w:p w:rsidR="003F505F" w:rsidRDefault="003F505F" w:rsidP="00557F61">
      <w:pPr>
        <w:pStyle w:val="a3"/>
        <w:ind w:left="0" w:firstLine="709"/>
        <w:jc w:val="both"/>
        <w:rPr>
          <w:rFonts w:cs="Times New Roman"/>
          <w:color w:val="000000" w:themeColor="text1"/>
          <w:sz w:val="27"/>
          <w:szCs w:val="27"/>
        </w:rPr>
      </w:pPr>
    </w:p>
    <w:tbl>
      <w:tblPr>
        <w:tblStyle w:val="6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4649"/>
        <w:gridCol w:w="1418"/>
        <w:gridCol w:w="1417"/>
        <w:gridCol w:w="1276"/>
        <w:gridCol w:w="880"/>
        <w:gridCol w:w="851"/>
        <w:gridCol w:w="992"/>
        <w:gridCol w:w="850"/>
        <w:gridCol w:w="709"/>
        <w:gridCol w:w="851"/>
      </w:tblGrid>
      <w:tr w:rsidR="003F505F" w:rsidRPr="009545E8" w:rsidTr="00FB319C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5F" w:rsidRPr="009545E8" w:rsidRDefault="003F505F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5F" w:rsidRPr="009545E8" w:rsidRDefault="003F505F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5F" w:rsidRPr="009545E8" w:rsidRDefault="003F505F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5F" w:rsidRPr="009545E8" w:rsidRDefault="003F505F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Статус </w:t>
            </w:r>
            <w:hyperlink r:id="rId8" w:anchor="P714" w:history="1">
              <w:r w:rsidRPr="009545E8">
                <w:rPr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4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5F" w:rsidRPr="009545E8" w:rsidRDefault="003F505F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Значение целевого показателя</w:t>
            </w:r>
          </w:p>
        </w:tc>
      </w:tr>
      <w:tr w:rsidR="004363CA" w:rsidRPr="009545E8" w:rsidTr="004363CA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Отчетный 2020 год </w:t>
            </w:r>
            <w:hyperlink r:id="rId9" w:anchor="P718" w:history="1">
              <w:r w:rsidRPr="009545E8">
                <w:rPr>
                  <w:color w:val="000000" w:themeColor="text1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2024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2025 год</w:t>
            </w:r>
          </w:p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2027 год</w:t>
            </w:r>
          </w:p>
        </w:tc>
      </w:tr>
    </w:tbl>
    <w:p w:rsidR="003F505F" w:rsidRPr="009545E8" w:rsidRDefault="003F505F" w:rsidP="003F505F">
      <w:pPr>
        <w:rPr>
          <w:rFonts w:eastAsia="Calibri" w:cs="Times New Roman"/>
          <w:color w:val="000000" w:themeColor="text1"/>
          <w:sz w:val="24"/>
          <w:szCs w:val="24"/>
        </w:rPr>
      </w:pPr>
    </w:p>
    <w:tbl>
      <w:tblPr>
        <w:tblStyle w:val="6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4649"/>
        <w:gridCol w:w="1418"/>
        <w:gridCol w:w="1417"/>
        <w:gridCol w:w="1276"/>
        <w:gridCol w:w="880"/>
        <w:gridCol w:w="851"/>
        <w:gridCol w:w="992"/>
        <w:gridCol w:w="850"/>
        <w:gridCol w:w="780"/>
        <w:gridCol w:w="780"/>
      </w:tblGrid>
      <w:tr w:rsidR="004363CA" w:rsidRPr="009545E8" w:rsidTr="00FB319C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11</w:t>
            </w:r>
          </w:p>
        </w:tc>
      </w:tr>
      <w:tr w:rsidR="004363CA" w:rsidRPr="009545E8" w:rsidTr="00FB319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Муниципальная программа «Поддержка социально ориентированных некоммерческих организаций»</w:t>
            </w:r>
          </w:p>
        </w:tc>
      </w:tr>
      <w:tr w:rsidR="004363CA" w:rsidRPr="009545E8" w:rsidTr="00FB319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Доля социально ориентированных организаций, которым оказана финансовая поддержка, от общего количества  социально ориентированных некоммерческих организаций, подавших заявки на участие в конкурсе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8454C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8454C8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4363CA" w:rsidRPr="009545E8" w:rsidTr="00FB319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Численность участвующих в проведении льготной подписки на периодические издания (газеты), специализированную литературу для инвалидов, ветеранов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8F00AA" w:rsidP="007A51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3</w:t>
            </w:r>
            <w:r w:rsidR="007A51D6" w:rsidRPr="009545E8">
              <w:rPr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8454C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54C8">
              <w:rPr>
                <w:color w:val="000000" w:themeColor="text1"/>
                <w:sz w:val="24"/>
                <w:szCs w:val="24"/>
              </w:rPr>
              <w:t>34</w:t>
            </w:r>
            <w:r w:rsidR="007A51D6" w:rsidRPr="008454C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7A51D6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  <w:r w:rsidR="004363CA" w:rsidRPr="009545E8">
              <w:rPr>
                <w:color w:val="000000" w:themeColor="text1"/>
                <w:sz w:val="24"/>
                <w:szCs w:val="24"/>
              </w:rPr>
              <w:t>4</w:t>
            </w:r>
            <w:r w:rsidRPr="009545E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7A51D6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  <w:r w:rsidR="004363CA" w:rsidRPr="009545E8">
              <w:rPr>
                <w:color w:val="000000" w:themeColor="text1"/>
                <w:sz w:val="24"/>
                <w:szCs w:val="24"/>
              </w:rPr>
              <w:t>4</w:t>
            </w:r>
            <w:r w:rsidRPr="009545E8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363CA" w:rsidRPr="009545E8" w:rsidTr="00FB319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Организация подписки социально ориентированными некоммерческими организациями на периодические издания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экз.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7A51D6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8454C8" w:rsidRDefault="007A51D6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54C8"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</w:t>
            </w:r>
            <w:r w:rsidR="007A51D6" w:rsidRPr="009545E8">
              <w:rPr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2</w:t>
            </w:r>
            <w:r w:rsidR="007A51D6" w:rsidRPr="009545E8">
              <w:rPr>
                <w:color w:val="000000" w:themeColor="text1"/>
                <w:sz w:val="24"/>
                <w:szCs w:val="24"/>
              </w:rPr>
              <w:t>57</w:t>
            </w:r>
          </w:p>
        </w:tc>
      </w:tr>
      <w:tr w:rsidR="004363CA" w:rsidRPr="009545E8" w:rsidTr="00FB319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Количество участников мероприятий, направленных на повышение роли и значения ветеранского движения в муниципальном образовании Темрюкский район  для духовно – нравственного, патриотического воспитания подрастающего поколения на примерах трудовой и боевой славы ветеранов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8F00AA" w:rsidP="003F505F">
            <w:pPr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8454C8" w:rsidRDefault="003E5227" w:rsidP="003F505F">
            <w:pPr>
              <w:jc w:val="center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3E5227">
              <w:rPr>
                <w:bCs/>
                <w:color w:val="000000" w:themeColor="text1"/>
                <w:sz w:val="24"/>
                <w:szCs w:val="24"/>
              </w:rPr>
              <w:t>2</w:t>
            </w:r>
            <w:r w:rsidR="00975CC1" w:rsidRPr="003E5227">
              <w:rPr>
                <w:bCs/>
                <w:color w:val="000000" w:themeColor="text1"/>
                <w:sz w:val="24"/>
                <w:szCs w:val="24"/>
              </w:rPr>
              <w:t>0</w:t>
            </w:r>
            <w:r w:rsidR="004363CA" w:rsidRPr="003E5227">
              <w:rPr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1500</w:t>
            </w:r>
          </w:p>
        </w:tc>
      </w:tr>
      <w:tr w:rsidR="004363CA" w:rsidRPr="004B6567" w:rsidTr="00FB319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Количество проведенных районных конференций, пленумов, президиумов, семинаров, «круглых столов», спартакиад, конкурсов и мероприятий в общественных объединениях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количество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8</w:t>
            </w:r>
            <w:r w:rsidRPr="009545E8">
              <w:rPr>
                <w:bCs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6D3BCE" w:rsidP="0084237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8454C8" w:rsidRDefault="00E56CF8" w:rsidP="003E522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 w:rsidRPr="003E5227">
              <w:rPr>
                <w:bCs/>
                <w:color w:val="000000" w:themeColor="text1"/>
                <w:sz w:val="24"/>
                <w:szCs w:val="24"/>
              </w:rPr>
              <w:t>1</w:t>
            </w:r>
            <w:r w:rsidR="003E5227" w:rsidRPr="003E5227">
              <w:rPr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E56CF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11</w:t>
            </w:r>
            <w:r w:rsidR="00E56CF8" w:rsidRPr="009545E8">
              <w:rPr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E56CF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11</w:t>
            </w:r>
            <w:r w:rsidR="00E56CF8" w:rsidRPr="009545E8">
              <w:rPr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4363CA" w:rsidRPr="004B6567" w:rsidTr="00FB319C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Количество человек принимающих участие в организации государственной и иной службы членов казачьих обществ, предусматривающей осуществление деятельности по профилактике социально-опасных форм поведения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количество дружинников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8454C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454C8">
              <w:rPr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4363CA" w:rsidRPr="004B6567" w:rsidTr="00FB319C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количество выходов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8454C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454C8">
              <w:rPr>
                <w:bCs/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3600</w:t>
            </w:r>
          </w:p>
        </w:tc>
      </w:tr>
      <w:tr w:rsidR="004363CA" w:rsidRPr="004B6567" w:rsidTr="00FB319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tabs>
                <w:tab w:val="left" w:pos="540"/>
                <w:tab w:val="left" w:pos="9900"/>
              </w:tabs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Количество человек принимающих </w:t>
            </w:r>
          </w:p>
          <w:p w:rsidR="004363CA" w:rsidRPr="009545E8" w:rsidRDefault="004363CA" w:rsidP="003F505F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участие в организации патриотического воспитания казачьей молодежи, проведение военно-спортивных и оздоровительных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0B2B12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8454C8" w:rsidRDefault="009149C3" w:rsidP="003F505F">
            <w:pPr>
              <w:jc w:val="center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8454C8">
              <w:rPr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9149C3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9149C3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1500</w:t>
            </w:r>
          </w:p>
        </w:tc>
      </w:tr>
      <w:tr w:rsidR="004363CA" w:rsidRPr="004B6567" w:rsidTr="00FB319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tabs>
                <w:tab w:val="left" w:pos="540"/>
                <w:tab w:val="left" w:pos="9900"/>
              </w:tabs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Доля членов СОНКО, охваченных мероприятиями от общего количества членов СОНКО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3F505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50</w:t>
            </w:r>
          </w:p>
        </w:tc>
      </w:tr>
      <w:tr w:rsidR="004363CA" w:rsidRPr="00B508DA" w:rsidTr="00FB319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1.9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shd w:val="clear" w:color="auto" w:fill="FFFFFF" w:themeFill="background1"/>
              <w:tabs>
                <w:tab w:val="left" w:pos="540"/>
                <w:tab w:val="left" w:pos="9900"/>
              </w:tabs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Количество приобретенного корма для собак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9375C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>8</w:t>
            </w:r>
            <w:r w:rsidR="0039375C" w:rsidRPr="009545E8">
              <w:rPr>
                <w:bCs/>
                <w:color w:val="000000" w:themeColor="text1"/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39375C">
            <w:pPr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8</w:t>
            </w:r>
            <w:r w:rsidR="0039375C" w:rsidRPr="009545E8">
              <w:rPr>
                <w:sz w:val="24"/>
                <w:szCs w:val="24"/>
              </w:rPr>
              <w:t>225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8</w:t>
            </w:r>
            <w:r w:rsidR="0039375C" w:rsidRPr="009545E8">
              <w:rPr>
                <w:sz w:val="24"/>
                <w:szCs w:val="24"/>
              </w:rPr>
              <w:t>225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39375C">
            <w:pPr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8</w:t>
            </w:r>
            <w:r w:rsidR="0039375C" w:rsidRPr="009545E8">
              <w:rPr>
                <w:sz w:val="24"/>
                <w:szCs w:val="24"/>
              </w:rPr>
              <w:t>225</w:t>
            </w:r>
          </w:p>
        </w:tc>
      </w:tr>
      <w:tr w:rsidR="004363CA" w:rsidRPr="003F505F" w:rsidTr="00FB319C"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CA" w:rsidRPr="009545E8" w:rsidRDefault="004363CA" w:rsidP="004363CA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545E8">
              <w:rPr>
                <w:rFonts w:eastAsia="Times New Roman"/>
                <w:sz w:val="24"/>
                <w:szCs w:val="24"/>
                <w:lang w:eastAsia="ru-RU"/>
              </w:rPr>
              <w:t>&lt;1&gt; Отмечается:</w:t>
            </w:r>
          </w:p>
          <w:p w:rsidR="004363CA" w:rsidRPr="009545E8" w:rsidRDefault="004363CA" w:rsidP="004363CA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545E8">
              <w:rPr>
                <w:rFonts w:eastAsia="Times New Roman"/>
                <w:sz w:val="24"/>
                <w:szCs w:val="24"/>
                <w:lang w:eastAsia="ru-RU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4363CA" w:rsidRPr="009545E8" w:rsidRDefault="004363CA" w:rsidP="004363CA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545E8">
              <w:rPr>
                <w:rFonts w:eastAsia="Times New Roman"/>
                <w:sz w:val="24"/>
                <w:szCs w:val="24"/>
                <w:lang w:eastAsia="ru-RU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</w:t>
            </w:r>
            <w:r w:rsidRPr="009545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4363CA" w:rsidRPr="009545E8" w:rsidRDefault="004363CA" w:rsidP="004363CA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545E8">
              <w:rPr>
                <w:rFonts w:eastAsia="Times New Roman"/>
                <w:sz w:val="24"/>
                <w:szCs w:val="24"/>
                <w:lang w:eastAsia="ru-RU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4363CA" w:rsidRPr="009545E8" w:rsidRDefault="004363CA" w:rsidP="004363CA">
            <w:pPr>
              <w:ind w:firstLine="709"/>
              <w:rPr>
                <w:sz w:val="24"/>
                <w:szCs w:val="24"/>
              </w:rPr>
            </w:pPr>
            <w:bookmarkStart w:id="1" w:name="P718"/>
            <w:bookmarkEnd w:id="1"/>
            <w:r w:rsidRPr="009545E8">
              <w:rPr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4363CA" w:rsidRPr="004363CA" w:rsidRDefault="004363CA" w:rsidP="004363CA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0"/>
          <w:lang w:eastAsia="ru-RU"/>
        </w:rPr>
      </w:pPr>
      <w:bookmarkStart w:id="2" w:name="P714"/>
      <w:bookmarkEnd w:id="2"/>
      <w:r w:rsidRPr="004363CA">
        <w:rPr>
          <w:rFonts w:eastAsia="Times New Roman" w:cs="Times New Roman"/>
          <w:b/>
          <w:szCs w:val="20"/>
          <w:lang w:eastAsia="ru-RU"/>
        </w:rPr>
        <w:lastRenderedPageBreak/>
        <w:t>СВЕДЕНИЯ</w:t>
      </w:r>
    </w:p>
    <w:p w:rsidR="004363CA" w:rsidRPr="004363CA" w:rsidRDefault="004363CA" w:rsidP="004363CA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0"/>
          <w:lang w:eastAsia="ru-RU"/>
        </w:rPr>
      </w:pPr>
      <w:r w:rsidRPr="004363CA">
        <w:rPr>
          <w:rFonts w:eastAsia="Times New Roman" w:cs="Times New Roman"/>
          <w:b/>
          <w:szCs w:val="20"/>
          <w:lang w:eastAsia="ru-RU"/>
        </w:rPr>
        <w:t>о порядке сбора информации и методике расчета целевых</w:t>
      </w:r>
    </w:p>
    <w:p w:rsidR="004363CA" w:rsidRPr="004363CA" w:rsidRDefault="004363CA" w:rsidP="004363CA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0"/>
          <w:lang w:eastAsia="ru-RU"/>
        </w:rPr>
      </w:pPr>
      <w:r w:rsidRPr="004363CA">
        <w:rPr>
          <w:rFonts w:eastAsia="Times New Roman" w:cs="Times New Roman"/>
          <w:b/>
          <w:szCs w:val="20"/>
          <w:lang w:eastAsia="ru-RU"/>
        </w:rPr>
        <w:t>показателей муниципальной программы</w:t>
      </w:r>
    </w:p>
    <w:p w:rsidR="004363CA" w:rsidRPr="00F52B08" w:rsidRDefault="004363CA" w:rsidP="004363CA">
      <w:pPr>
        <w:widowControl w:val="0"/>
        <w:autoSpaceDE w:val="0"/>
        <w:autoSpaceDN w:val="0"/>
        <w:ind w:right="-31"/>
        <w:jc w:val="center"/>
        <w:rPr>
          <w:rFonts w:eastAsia="Times New Roman" w:cs="Times New Roman"/>
          <w:b/>
          <w:szCs w:val="20"/>
          <w:lang w:eastAsia="ru-RU"/>
        </w:rPr>
      </w:pPr>
      <w:r w:rsidRPr="00F52B08">
        <w:rPr>
          <w:rFonts w:eastAsia="Times New Roman" w:cs="Times New Roman"/>
          <w:b/>
          <w:szCs w:val="20"/>
          <w:lang w:eastAsia="ru-RU"/>
        </w:rPr>
        <w:t>«</w:t>
      </w:r>
      <w:r w:rsidRPr="00F52B08">
        <w:rPr>
          <w:rFonts w:eastAsia="Times New Roman" w:cs="Times New Roman"/>
          <w:b/>
          <w:szCs w:val="28"/>
          <w:lang w:eastAsia="ru-RU"/>
        </w:rPr>
        <w:t>Поддержка социально ориентированных некоммерческих организаций</w:t>
      </w:r>
      <w:r w:rsidRPr="00F52B08">
        <w:rPr>
          <w:rFonts w:eastAsia="Times New Roman" w:cs="Times New Roman"/>
          <w:b/>
          <w:szCs w:val="20"/>
          <w:lang w:eastAsia="ru-RU"/>
        </w:rPr>
        <w:t>»</w:t>
      </w:r>
    </w:p>
    <w:p w:rsidR="004363CA" w:rsidRPr="004363CA" w:rsidRDefault="004363CA" w:rsidP="004363CA">
      <w:pPr>
        <w:jc w:val="center"/>
        <w:rPr>
          <w:rFonts w:eastAsia="Calibri" w:cs="Times New Roman"/>
          <w:b/>
          <w:szCs w:val="28"/>
        </w:rPr>
      </w:pPr>
    </w:p>
    <w:tbl>
      <w:tblPr>
        <w:tblStyle w:val="7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4"/>
        <w:gridCol w:w="2246"/>
        <w:gridCol w:w="1559"/>
        <w:gridCol w:w="1560"/>
        <w:gridCol w:w="2267"/>
        <w:gridCol w:w="2125"/>
        <w:gridCol w:w="1983"/>
        <w:gridCol w:w="2017"/>
      </w:tblGrid>
      <w:tr w:rsidR="004363CA" w:rsidRPr="009545E8" w:rsidTr="0047153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№ п/п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Единица изменения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4363CA" w:rsidRPr="009545E8" w:rsidRDefault="004363CA" w:rsidP="004363CA">
      <w:pPr>
        <w:rPr>
          <w:rFonts w:eastAsia="Calibri" w:cs="Times New Roman"/>
          <w:sz w:val="24"/>
          <w:szCs w:val="24"/>
        </w:rPr>
      </w:pPr>
    </w:p>
    <w:tbl>
      <w:tblPr>
        <w:tblStyle w:val="7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37"/>
        <w:gridCol w:w="2253"/>
        <w:gridCol w:w="1559"/>
        <w:gridCol w:w="1560"/>
        <w:gridCol w:w="2267"/>
        <w:gridCol w:w="2125"/>
        <w:gridCol w:w="1983"/>
        <w:gridCol w:w="2017"/>
      </w:tblGrid>
      <w:tr w:rsidR="004363CA" w:rsidRPr="009545E8" w:rsidTr="006F162F">
        <w:trPr>
          <w:tblHeader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7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8</w:t>
            </w:r>
          </w:p>
        </w:tc>
      </w:tr>
      <w:tr w:rsidR="004363CA" w:rsidRPr="009545E8" w:rsidTr="00471532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1</w:t>
            </w:r>
          </w:p>
        </w:tc>
        <w:tc>
          <w:tcPr>
            <w:tcW w:w="137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4363CA" w:rsidRPr="009545E8" w:rsidTr="00471532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1.1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 xml:space="preserve">Доля социально ориентированных организаций, которым оказана финансовая поддержка, от </w:t>
            </w:r>
            <w:r w:rsidRPr="009545E8">
              <w:rPr>
                <w:sz w:val="24"/>
                <w:szCs w:val="24"/>
              </w:rPr>
              <w:lastRenderedPageBreak/>
              <w:t xml:space="preserve">общего количества  социально ориентированных некоммерческих </w:t>
            </w:r>
            <w:r w:rsidR="00471532" w:rsidRPr="009545E8">
              <w:rPr>
                <w:sz w:val="24"/>
                <w:szCs w:val="24"/>
              </w:rPr>
              <w:t>организаций, подавших заявки на участие в конкурсе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 xml:space="preserve">По формуле пропорции соотносятся количество поданных заявок на конкурс и </w:t>
            </w:r>
            <w:r w:rsidRPr="009545E8">
              <w:rPr>
                <w:sz w:val="24"/>
                <w:szCs w:val="24"/>
              </w:rPr>
              <w:lastRenderedPageBreak/>
              <w:t>количество заявок, прошедших конкурсный отбор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lastRenderedPageBreak/>
              <w:t xml:space="preserve"> Итоговый отчет</w:t>
            </w:r>
          </w:p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 xml:space="preserve">об осуществлении расходов, источником финансового обеспечения </w:t>
            </w:r>
            <w:r w:rsidRPr="009545E8">
              <w:rPr>
                <w:bCs/>
                <w:sz w:val="24"/>
                <w:szCs w:val="24"/>
              </w:rPr>
              <w:lastRenderedPageBreak/>
              <w:t xml:space="preserve">которых является администрация муниципального образования </w:t>
            </w:r>
            <w:r w:rsidR="00471532" w:rsidRPr="009545E8">
              <w:rPr>
                <w:bCs/>
                <w:sz w:val="24"/>
                <w:szCs w:val="24"/>
              </w:rPr>
              <w:t xml:space="preserve">Темрюкского района </w:t>
            </w:r>
            <w:r w:rsidR="00471532" w:rsidRPr="009545E8">
              <w:rPr>
                <w:sz w:val="24"/>
                <w:szCs w:val="24"/>
              </w:rPr>
              <w:t>с приложением</w:t>
            </w:r>
            <w:r w:rsidR="006F162F" w:rsidRPr="009545E8">
              <w:rPr>
                <w:sz w:val="24"/>
                <w:szCs w:val="24"/>
              </w:rPr>
              <w:t xml:space="preserve"> заверенных копий первичных учетных документов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lastRenderedPageBreak/>
              <w:t>Управление внутренней политики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 xml:space="preserve">Ежеквартально, не позднее 10 числа, следующего за отчетным кварталом с </w:t>
            </w:r>
            <w:r w:rsidRPr="009545E8">
              <w:rPr>
                <w:sz w:val="24"/>
                <w:szCs w:val="24"/>
              </w:rPr>
              <w:lastRenderedPageBreak/>
              <w:t>нарастающим итогом</w:t>
            </w:r>
          </w:p>
        </w:tc>
      </w:tr>
      <w:tr w:rsidR="004363CA" w:rsidRPr="009545E8" w:rsidTr="00471532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Численность участвующих в проведении льготной подписки на периодические издания (газеты), специализированную литературу для инвалидов, ветеранов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Показатель рассчитывается суммарно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Итоговый отчет</w:t>
            </w:r>
          </w:p>
          <w:p w:rsidR="004363CA" w:rsidRPr="009545E8" w:rsidRDefault="004363CA" w:rsidP="004363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об осуществлении расходов, источником финансового обеспечения которых является администрация муниципального образования Темрюкского района</w:t>
            </w:r>
            <w:r w:rsidRPr="009545E8">
              <w:rPr>
                <w:sz w:val="24"/>
                <w:szCs w:val="24"/>
              </w:rPr>
              <w:t xml:space="preserve"> с приложением заверенных копий первичных учетных документов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Управление внутренней политики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Ежеквартально, не позднее10 числа, следующего за отчетным кварталом с нарастающим итогом</w:t>
            </w:r>
          </w:p>
        </w:tc>
      </w:tr>
      <w:tr w:rsidR="004363CA" w:rsidRPr="009545E8" w:rsidTr="00471532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1.3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 xml:space="preserve">Организация подписки социально ориентированными некоммерческими </w:t>
            </w:r>
            <w:r w:rsidRPr="009545E8">
              <w:rPr>
                <w:sz w:val="24"/>
                <w:szCs w:val="24"/>
              </w:rPr>
              <w:lastRenderedPageBreak/>
              <w:t>организациями на периодические издания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lastRenderedPageBreak/>
              <w:t>экз.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Показатель рассчитывается суммарно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Отчет</w:t>
            </w:r>
          </w:p>
          <w:p w:rsidR="00471532" w:rsidRPr="009545E8" w:rsidRDefault="004363CA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 xml:space="preserve">об осуществлении расходов, источником финансового </w:t>
            </w:r>
            <w:r w:rsidRPr="009545E8">
              <w:rPr>
                <w:bCs/>
                <w:sz w:val="24"/>
                <w:szCs w:val="24"/>
              </w:rPr>
              <w:lastRenderedPageBreak/>
              <w:t>обеспечения которых является администрация муниципального образования Темрюкского района</w:t>
            </w:r>
            <w:r w:rsidRPr="009545E8">
              <w:rPr>
                <w:sz w:val="24"/>
                <w:szCs w:val="24"/>
              </w:rPr>
              <w:t xml:space="preserve"> с приложением заверенных копий </w:t>
            </w:r>
            <w:r w:rsidR="00471532" w:rsidRPr="009545E8">
              <w:rPr>
                <w:sz w:val="24"/>
                <w:szCs w:val="24"/>
              </w:rPr>
              <w:t>первичных учетных документов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lastRenderedPageBreak/>
              <w:t>Управление внутренней политики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 xml:space="preserve">Ежеквартально, не позднее10 числа, следующего за отчетным </w:t>
            </w:r>
            <w:r w:rsidRPr="009545E8">
              <w:rPr>
                <w:sz w:val="24"/>
                <w:szCs w:val="24"/>
              </w:rPr>
              <w:lastRenderedPageBreak/>
              <w:t>кварталом с нарастающим итогом</w:t>
            </w:r>
          </w:p>
        </w:tc>
      </w:tr>
      <w:tr w:rsidR="004363CA" w:rsidRPr="009545E8" w:rsidTr="00471532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Количество участников мероприятий, направленных на повышение роли и значения ветеранского движения в муниципальном образовании Темрюкский район  для духовно – нравственного, патриотического воспитания подрастающего поколения на примерах трудовой и боевой славы ветеранов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Показатель рассчитывается суммарно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Отчет</w:t>
            </w:r>
          </w:p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о достижении результата представлении субсидии администрации муниципального образования Темрюкский район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Управление внутренней политики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Ежеквартально, не позднее10 числа, следующего за отчетным кварталом с нарастающим итогом</w:t>
            </w:r>
          </w:p>
        </w:tc>
      </w:tr>
      <w:tr w:rsidR="004363CA" w:rsidRPr="009545E8" w:rsidTr="00471532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lastRenderedPageBreak/>
              <w:t>1.5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Количество проведенных районных конференций, пленумов, президиумов, семинаров, «круглых столов», спартакиад, конкурсов и мероприятий в общественных объединениях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71532">
            <w:pPr>
              <w:ind w:left="-81"/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количество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Показатель рассчитывается суммарно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Отчет</w:t>
            </w:r>
          </w:p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о достижении результата представлении субсидии администрации муниципального образования Темрюкский район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Управление внутренней политики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CA" w:rsidRPr="009545E8" w:rsidRDefault="004363CA" w:rsidP="004363CA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Ежеквартально, не позднее10 числа, следующего за отчетным кварталом с нарастающим итогом</w:t>
            </w:r>
          </w:p>
        </w:tc>
      </w:tr>
      <w:tr w:rsidR="00471532" w:rsidRPr="009545E8" w:rsidTr="00471532"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2" w:rsidRPr="009545E8" w:rsidRDefault="00471532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1.6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32" w:rsidRPr="009545E8" w:rsidRDefault="00471532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Количество человек, принимающих участие в организации государственной и иной службы членов казачьих обществ, предусматривающей осуществление деятельности по профилактике социально-опасных форм поведения граждан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2" w:rsidRPr="009545E8" w:rsidRDefault="00471532" w:rsidP="00471532">
            <w:pPr>
              <w:ind w:left="-81"/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количество дружинников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8" w:rsidRDefault="00471532" w:rsidP="00F52B08">
            <w:pPr>
              <w:jc w:val="center"/>
              <w:rPr>
                <w:sz w:val="24"/>
                <w:szCs w:val="24"/>
              </w:rPr>
            </w:pPr>
            <w:proofErr w:type="spellStart"/>
            <w:r w:rsidRPr="009545E8">
              <w:rPr>
                <w:sz w:val="24"/>
                <w:szCs w:val="24"/>
              </w:rPr>
              <w:t>Поддержа</w:t>
            </w:r>
            <w:proofErr w:type="spellEnd"/>
          </w:p>
          <w:p w:rsidR="00471532" w:rsidRPr="009545E8" w:rsidRDefault="00471532" w:rsidP="00F52B08">
            <w:pPr>
              <w:jc w:val="center"/>
              <w:rPr>
                <w:sz w:val="24"/>
                <w:szCs w:val="24"/>
              </w:rPr>
            </w:pPr>
            <w:proofErr w:type="spellStart"/>
            <w:r w:rsidRPr="009545E8">
              <w:rPr>
                <w:sz w:val="24"/>
                <w:szCs w:val="24"/>
              </w:rPr>
              <w:t>ние</w:t>
            </w:r>
            <w:proofErr w:type="spellEnd"/>
            <w:r w:rsidRPr="009545E8">
              <w:rPr>
                <w:sz w:val="24"/>
                <w:szCs w:val="24"/>
              </w:rPr>
              <w:t xml:space="preserve"> стабильной численности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32" w:rsidRPr="009545E8" w:rsidRDefault="00471532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32" w:rsidRPr="009545E8" w:rsidRDefault="00471532" w:rsidP="0047153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Итоговый отчет</w:t>
            </w:r>
          </w:p>
          <w:p w:rsidR="00471532" w:rsidRPr="009545E8" w:rsidRDefault="00471532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об осуществлении расходов, источником финансового обеспечения которых является администрация муниципального образования Темрюкского района</w:t>
            </w:r>
            <w:r w:rsidRPr="009545E8">
              <w:rPr>
                <w:sz w:val="24"/>
                <w:szCs w:val="24"/>
              </w:rPr>
              <w:t xml:space="preserve"> с приложением заверенных копий первичных учетных документов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32" w:rsidRPr="009545E8" w:rsidRDefault="00471532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Управление внутренней политики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32" w:rsidRPr="009545E8" w:rsidRDefault="00471532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Ежеквартально, не позднее10 числа, следующего за отчетным кварталом с нарастающим итогом</w:t>
            </w:r>
          </w:p>
        </w:tc>
      </w:tr>
      <w:tr w:rsidR="00471532" w:rsidRPr="009545E8" w:rsidTr="00471532"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32" w:rsidRPr="009545E8" w:rsidRDefault="00471532" w:rsidP="00471532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32" w:rsidRPr="009545E8" w:rsidRDefault="00471532" w:rsidP="0047153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32" w:rsidRPr="009545E8" w:rsidRDefault="00471532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количество выходов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32" w:rsidRPr="009545E8" w:rsidRDefault="00471532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32" w:rsidRPr="009545E8" w:rsidRDefault="00471532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Показатель рассчитывается суммарно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32" w:rsidRPr="009545E8" w:rsidRDefault="00471532" w:rsidP="0047153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Итоговый отчет</w:t>
            </w:r>
          </w:p>
          <w:p w:rsidR="00471532" w:rsidRPr="009545E8" w:rsidRDefault="00471532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 xml:space="preserve">об осуществлении расходов, </w:t>
            </w:r>
            <w:r w:rsidRPr="009545E8">
              <w:rPr>
                <w:bCs/>
                <w:sz w:val="24"/>
                <w:szCs w:val="24"/>
              </w:rPr>
              <w:lastRenderedPageBreak/>
              <w:t>источником финансового обеспечения которых является администрация муниципального образования Темрюкского района</w:t>
            </w:r>
            <w:r w:rsidRPr="009545E8">
              <w:rPr>
                <w:sz w:val="24"/>
                <w:szCs w:val="24"/>
              </w:rPr>
              <w:t xml:space="preserve"> с приложением заверенных копий первичных </w:t>
            </w:r>
            <w:r w:rsidR="00FB319C" w:rsidRPr="009545E8">
              <w:rPr>
                <w:sz w:val="24"/>
                <w:szCs w:val="24"/>
              </w:rPr>
              <w:t>учетных</w:t>
            </w:r>
            <w:r w:rsidR="006F162F" w:rsidRPr="009545E8">
              <w:rPr>
                <w:sz w:val="24"/>
                <w:szCs w:val="24"/>
              </w:rPr>
              <w:t xml:space="preserve"> документов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532" w:rsidRPr="009545E8" w:rsidRDefault="00471532" w:rsidP="00471532">
            <w:pPr>
              <w:rPr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532" w:rsidRPr="009545E8" w:rsidRDefault="00471532" w:rsidP="00471532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 xml:space="preserve">Ежеквартально, не позднее10 числа, </w:t>
            </w:r>
            <w:r w:rsidRPr="009545E8">
              <w:rPr>
                <w:sz w:val="24"/>
                <w:szCs w:val="24"/>
              </w:rPr>
              <w:lastRenderedPageBreak/>
              <w:t>следующего за отчетным кварталом с нарастающим итогом</w:t>
            </w:r>
          </w:p>
        </w:tc>
      </w:tr>
      <w:tr w:rsidR="00FB319C" w:rsidRPr="009545E8" w:rsidTr="00471532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lastRenderedPageBreak/>
              <w:t>1.7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tabs>
                <w:tab w:val="left" w:pos="540"/>
                <w:tab w:val="left" w:pos="9900"/>
              </w:tabs>
              <w:spacing w:after="20"/>
              <w:ind w:right="-108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Количество человек принимающих участие в организации патриотического воспитания казачьей молодежи, проведение военно-спортивных и оздоровительных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Показатель рассчитывается суммарно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Отчет</w:t>
            </w:r>
          </w:p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о достижении результата представлении субсидии администрации муниципального образования Темрюкский район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Управление внутренней политики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Ежеквартально, не позднее10 числа, следующего за отчетным кварталом с нарастающим итогом</w:t>
            </w:r>
          </w:p>
        </w:tc>
      </w:tr>
      <w:tr w:rsidR="00FB319C" w:rsidRPr="009545E8" w:rsidTr="00471532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1.8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tabs>
                <w:tab w:val="left" w:pos="540"/>
                <w:tab w:val="left" w:pos="9900"/>
              </w:tabs>
              <w:spacing w:after="20"/>
              <w:ind w:right="-108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Доля членов СОНКО, охваченных мероприятиями от общего количества членов СОНКО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процент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 xml:space="preserve">По формуле пропорции соотносятся количество граждан, принявших участие в мероприятиях СОНКО к  общему </w:t>
            </w:r>
            <w:r w:rsidRPr="009545E8">
              <w:rPr>
                <w:sz w:val="24"/>
                <w:szCs w:val="24"/>
              </w:rPr>
              <w:lastRenderedPageBreak/>
              <w:t xml:space="preserve">количеству членов СОНКО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C" w:rsidRPr="009545E8" w:rsidRDefault="00FB319C" w:rsidP="00FB31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lastRenderedPageBreak/>
              <w:t xml:space="preserve">Заявка для участия в конкурсе на получение субсидий администрации муниципального образования </w:t>
            </w:r>
            <w:r w:rsidRPr="009545E8">
              <w:rPr>
                <w:bCs/>
                <w:sz w:val="24"/>
                <w:szCs w:val="24"/>
              </w:rPr>
              <w:lastRenderedPageBreak/>
              <w:t xml:space="preserve">Темрюкский район для поддержки общественно полезных программ социально ориентированных некоммерческих организаций и отчет о достижении результата </w:t>
            </w:r>
            <w:r w:rsidR="006F162F" w:rsidRPr="009545E8">
              <w:rPr>
                <w:bCs/>
                <w:sz w:val="24"/>
                <w:szCs w:val="24"/>
              </w:rPr>
              <w:t>представлении субсидии администрации муниципального образования Темрюкский район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lastRenderedPageBreak/>
              <w:t>Управление внутренней политики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Ежеквартально, не позднее10 числа, следующего за отчетным кварталом с нарастающим итогом</w:t>
            </w:r>
          </w:p>
        </w:tc>
      </w:tr>
      <w:tr w:rsidR="00FB319C" w:rsidRPr="009545E8" w:rsidTr="00471532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lastRenderedPageBreak/>
              <w:t>1.9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tabs>
                <w:tab w:val="left" w:pos="540"/>
                <w:tab w:val="left" w:pos="9900"/>
              </w:tabs>
              <w:spacing w:after="20"/>
              <w:ind w:right="-108"/>
              <w:rPr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Количество приобретенного корма для собак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52B08">
            <w:pPr>
              <w:jc w:val="center"/>
              <w:rPr>
                <w:sz w:val="24"/>
                <w:szCs w:val="24"/>
              </w:rPr>
            </w:pPr>
            <w:proofErr w:type="spellStart"/>
            <w:r w:rsidRPr="009545E8">
              <w:rPr>
                <w:sz w:val="24"/>
                <w:szCs w:val="24"/>
              </w:rPr>
              <w:t>Поддержа-ние</w:t>
            </w:r>
            <w:proofErr w:type="spellEnd"/>
            <w:r w:rsidRPr="009545E8">
              <w:rPr>
                <w:sz w:val="24"/>
                <w:szCs w:val="24"/>
              </w:rPr>
              <w:t xml:space="preserve"> стабильного объема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Показатель рассчитывается суммарно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Итоговый отчет</w:t>
            </w:r>
          </w:p>
          <w:p w:rsidR="00FB319C" w:rsidRPr="009545E8" w:rsidRDefault="00FB319C" w:rsidP="00FB319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9545E8">
              <w:rPr>
                <w:bCs/>
                <w:sz w:val="24"/>
                <w:szCs w:val="24"/>
              </w:rPr>
              <w:t>об осуществлении расходов, источником финансового обеспечения которых является администрация муниципального образования Темрюкского района</w:t>
            </w:r>
            <w:r w:rsidRPr="009545E8">
              <w:rPr>
                <w:sz w:val="24"/>
                <w:szCs w:val="24"/>
              </w:rPr>
              <w:t xml:space="preserve"> с приложением </w:t>
            </w:r>
            <w:r w:rsidRPr="009545E8">
              <w:rPr>
                <w:sz w:val="24"/>
                <w:szCs w:val="24"/>
              </w:rPr>
              <w:lastRenderedPageBreak/>
              <w:t>заверенных копий первичных учетных документов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lastRenderedPageBreak/>
              <w:t>Управление внутренней политики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C" w:rsidRPr="009545E8" w:rsidRDefault="00FB319C" w:rsidP="00FB319C">
            <w:pPr>
              <w:jc w:val="center"/>
              <w:rPr>
                <w:sz w:val="24"/>
                <w:szCs w:val="24"/>
              </w:rPr>
            </w:pPr>
            <w:r w:rsidRPr="009545E8">
              <w:rPr>
                <w:sz w:val="24"/>
                <w:szCs w:val="24"/>
              </w:rPr>
              <w:t>Ежеквартально, не позднее10 числа, следующего за отчетным кварталом с нарастающим итогом</w:t>
            </w:r>
          </w:p>
        </w:tc>
      </w:tr>
    </w:tbl>
    <w:p w:rsidR="00FB319C" w:rsidRPr="00FB319C" w:rsidRDefault="00FB319C" w:rsidP="00FB319C">
      <w:pPr>
        <w:widowControl w:val="0"/>
        <w:pBdr>
          <w:bottom w:val="single" w:sz="6" w:space="1" w:color="auto"/>
        </w:pBdr>
        <w:autoSpaceDE w:val="0"/>
        <w:autoSpaceDN w:val="0"/>
        <w:ind w:firstLine="283"/>
        <w:jc w:val="both"/>
        <w:rPr>
          <w:rFonts w:eastAsia="Times New Roman" w:cs="Times New Roman"/>
          <w:szCs w:val="28"/>
          <w:lang w:eastAsia="ru-RU"/>
        </w:rPr>
      </w:pPr>
    </w:p>
    <w:p w:rsidR="003F505F" w:rsidRPr="00447FEE" w:rsidRDefault="00FB319C" w:rsidP="00447FEE">
      <w:pPr>
        <w:ind w:firstLine="709"/>
        <w:jc w:val="both"/>
        <w:rPr>
          <w:rFonts w:eastAsia="Calibri" w:cs="Times New Roman"/>
          <w:szCs w:val="28"/>
        </w:rPr>
      </w:pPr>
      <w:r w:rsidRPr="00FB319C">
        <w:rPr>
          <w:rFonts w:eastAsia="Calibri" w:cs="Times New Roman"/>
          <w:szCs w:val="28"/>
        </w:rPr>
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</w:t>
      </w:r>
      <w:r w:rsidR="00447FEE">
        <w:rPr>
          <w:rFonts w:eastAsia="Calibri" w:cs="Times New Roman"/>
          <w:szCs w:val="28"/>
        </w:rPr>
        <w:t>) и срок предоставления данных.</w:t>
      </w:r>
      <w:r w:rsidR="000D7F48">
        <w:rPr>
          <w:rFonts w:cs="Times New Roman"/>
          <w:color w:val="000000" w:themeColor="text1"/>
          <w:sz w:val="27"/>
          <w:szCs w:val="27"/>
        </w:rPr>
        <w:t>»;</w:t>
      </w:r>
    </w:p>
    <w:p w:rsidR="003B1C64" w:rsidRDefault="00FB319C" w:rsidP="00AE52A4">
      <w:pPr>
        <w:pStyle w:val="a3"/>
        <w:ind w:left="0" w:firstLine="709"/>
        <w:jc w:val="both"/>
        <w:rPr>
          <w:rFonts w:cs="Times New Roman"/>
          <w:color w:val="000000" w:themeColor="text1"/>
          <w:szCs w:val="28"/>
        </w:rPr>
      </w:pPr>
      <w:r w:rsidRPr="00AE52A4">
        <w:rPr>
          <w:rFonts w:cs="Times New Roman"/>
          <w:color w:val="000000" w:themeColor="text1"/>
          <w:szCs w:val="28"/>
        </w:rPr>
        <w:t xml:space="preserve">3) </w:t>
      </w:r>
      <w:r w:rsidR="00540E5D" w:rsidRPr="00AE52A4">
        <w:rPr>
          <w:rFonts w:cs="Times New Roman"/>
          <w:color w:val="000000" w:themeColor="text1"/>
          <w:szCs w:val="28"/>
        </w:rPr>
        <w:t>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F52B08" w:rsidRDefault="00F52B08" w:rsidP="007416E9">
      <w:pPr>
        <w:jc w:val="center"/>
        <w:rPr>
          <w:rFonts w:cs="Times New Roman"/>
          <w:color w:val="000000" w:themeColor="text1"/>
          <w:szCs w:val="28"/>
        </w:rPr>
      </w:pPr>
    </w:p>
    <w:p w:rsidR="00CC0414" w:rsidRPr="00ED6916" w:rsidRDefault="00540E5D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 xml:space="preserve"> </w:t>
      </w:r>
      <w:r w:rsidR="005119CF" w:rsidRPr="00ED6916">
        <w:rPr>
          <w:rFonts w:cs="Times New Roman"/>
          <w:color w:val="000000" w:themeColor="text1"/>
          <w:szCs w:val="28"/>
        </w:rPr>
        <w:t>«</w:t>
      </w:r>
      <w:r w:rsidR="00CC0414" w:rsidRPr="00ED6916">
        <w:rPr>
          <w:rFonts w:cs="Times New Roman"/>
          <w:b/>
          <w:color w:val="000000" w:themeColor="text1"/>
          <w:szCs w:val="28"/>
        </w:rPr>
        <w:t>ПЕРЕЧЕНЬ ОСНОВНЫХ МЕРОПРИЯТИЙ МУНИЦИПАЛЬНОЙ ПРОГРАММЫ</w:t>
      </w:r>
    </w:p>
    <w:p w:rsidR="00CC0414" w:rsidRPr="009A2788" w:rsidRDefault="008E74CF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9A2788">
        <w:rPr>
          <w:rFonts w:cs="Times New Roman"/>
          <w:b/>
          <w:color w:val="000000" w:themeColor="text1"/>
          <w:szCs w:val="28"/>
        </w:rPr>
        <w:t>«Поддержка социально ориентированных некоммерческих организаций</w:t>
      </w:r>
      <w:r w:rsidR="00CC0414" w:rsidRPr="009A2788">
        <w:rPr>
          <w:rFonts w:cs="Times New Roman"/>
          <w:b/>
          <w:color w:val="000000" w:themeColor="text1"/>
          <w:szCs w:val="28"/>
        </w:rPr>
        <w:t>»</w:t>
      </w:r>
    </w:p>
    <w:p w:rsidR="00FD34F6" w:rsidRPr="00A03B53" w:rsidRDefault="00FD34F6" w:rsidP="007416E9">
      <w:pPr>
        <w:rPr>
          <w:rFonts w:cs="Times New Roman"/>
          <w:b/>
          <w:color w:val="000000" w:themeColor="text1"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67"/>
        <w:gridCol w:w="851"/>
        <w:gridCol w:w="1275"/>
        <w:gridCol w:w="851"/>
        <w:gridCol w:w="992"/>
        <w:gridCol w:w="1134"/>
        <w:gridCol w:w="851"/>
        <w:gridCol w:w="2551"/>
        <w:gridCol w:w="1985"/>
      </w:tblGrid>
      <w:tr w:rsidR="00CC0414" w:rsidRPr="009545E8" w:rsidTr="00FB319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9545E8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9545E8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9545E8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9545E8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9545E8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C0414" w:rsidRPr="009545E8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C0414" w:rsidRPr="009545E8" w:rsidTr="00FB319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9545E8" w:rsidRDefault="00CC0414" w:rsidP="00F3012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C0414" w:rsidRPr="009545E8" w:rsidTr="00FB319C">
        <w:trPr>
          <w:cantSplit/>
          <w:trHeight w:val="183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9545E8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9545E8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9545E8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9545E8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9545E8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D6AE2" w:rsidRPr="009545E8" w:rsidRDefault="00FD6AE2">
      <w:pPr>
        <w:rPr>
          <w:color w:val="000000" w:themeColor="text1"/>
          <w:sz w:val="24"/>
          <w:szCs w:val="24"/>
        </w:rPr>
      </w:pPr>
    </w:p>
    <w:tbl>
      <w:tblPr>
        <w:tblStyle w:val="4"/>
        <w:tblW w:w="146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67"/>
        <w:gridCol w:w="851"/>
        <w:gridCol w:w="1275"/>
        <w:gridCol w:w="851"/>
        <w:gridCol w:w="992"/>
        <w:gridCol w:w="1134"/>
        <w:gridCol w:w="851"/>
        <w:gridCol w:w="2551"/>
        <w:gridCol w:w="1985"/>
      </w:tblGrid>
      <w:tr w:rsidR="00CC0414" w:rsidRPr="009545E8" w:rsidTr="00695156">
        <w:trPr>
          <w:tblHeader/>
        </w:trPr>
        <w:tc>
          <w:tcPr>
            <w:tcW w:w="851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3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67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1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51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985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CC0414" w:rsidRPr="009545E8" w:rsidTr="00E51248">
        <w:tc>
          <w:tcPr>
            <w:tcW w:w="851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3" w:type="dxa"/>
          </w:tcPr>
          <w:p w:rsidR="00CC0414" w:rsidRPr="009545E8" w:rsidRDefault="00CC0414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057" w:type="dxa"/>
            <w:gridSpan w:val="9"/>
          </w:tcPr>
          <w:p w:rsidR="00CC0414" w:rsidRPr="009545E8" w:rsidRDefault="007416E9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Создание благоприятных условий для развития гражданского общества, обеспечивающих высокую социальную активность граждан и местных сообществ, поддержку ценностей патриотизма, гармоничные межнациональные отношения при активном участии некоммерческого сектора в решении социальных задач</w:t>
            </w:r>
          </w:p>
        </w:tc>
      </w:tr>
      <w:tr w:rsidR="00CC0414" w:rsidRPr="009545E8" w:rsidTr="00E51248">
        <w:tc>
          <w:tcPr>
            <w:tcW w:w="851" w:type="dxa"/>
          </w:tcPr>
          <w:p w:rsidR="00CC0414" w:rsidRPr="009545E8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693" w:type="dxa"/>
          </w:tcPr>
          <w:p w:rsidR="00CC0414" w:rsidRPr="009545E8" w:rsidRDefault="00CC0414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057" w:type="dxa"/>
            <w:gridSpan w:val="9"/>
          </w:tcPr>
          <w:p w:rsidR="00CC0414" w:rsidRPr="009545E8" w:rsidRDefault="007D466F" w:rsidP="007416E9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9545E8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1F0A2E" w:rsidRPr="009545E8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оздание социальных, политических и культурных условий для формирования ценнос</w:t>
            </w:r>
            <w:r w:rsidR="00CF2DC5" w:rsidRPr="009545E8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тей патриотизма среди населения</w:t>
            </w:r>
          </w:p>
        </w:tc>
      </w:tr>
      <w:tr w:rsidR="00F30120" w:rsidRPr="009545E8" w:rsidTr="00E51248">
        <w:tc>
          <w:tcPr>
            <w:tcW w:w="851" w:type="dxa"/>
            <w:vMerge w:val="restart"/>
          </w:tcPr>
          <w:p w:rsidR="00F30120" w:rsidRPr="009545E8" w:rsidRDefault="00F30120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2693" w:type="dxa"/>
            <w:vMerge w:val="restart"/>
          </w:tcPr>
          <w:p w:rsidR="00F30120" w:rsidRPr="009545E8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Поддержка</w:t>
            </w:r>
          </w:p>
          <w:p w:rsidR="00F30120" w:rsidRPr="009545E8" w:rsidRDefault="00F30120" w:rsidP="007416E9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общественных объединений</w:t>
            </w:r>
          </w:p>
          <w:p w:rsidR="00F30120" w:rsidRPr="009545E8" w:rsidRDefault="00F30120" w:rsidP="007416E9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ветеранов войны, труда, Вооруженных Сил и правоохранительных органов, на финансирование расходов,</w:t>
            </w:r>
          </w:p>
          <w:p w:rsidR="00F30120" w:rsidRPr="009545E8" w:rsidRDefault="00F30120" w:rsidP="007416E9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связанных с </w:t>
            </w:r>
          </w:p>
          <w:p w:rsidR="00F30120" w:rsidRPr="009545E8" w:rsidRDefault="00F30120" w:rsidP="007416E9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осуществлением ими своей уставной деятельности, в том числе проведение мероприятий</w:t>
            </w:r>
          </w:p>
          <w:p w:rsidR="00F30120" w:rsidRPr="009545E8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restart"/>
          </w:tcPr>
          <w:p w:rsidR="00F30120" w:rsidRPr="009545E8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F30120" w:rsidRPr="009545E8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</w:tcPr>
          <w:p w:rsidR="00F30120" w:rsidRPr="009545E8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1854,1</w:t>
            </w:r>
          </w:p>
        </w:tc>
        <w:tc>
          <w:tcPr>
            <w:tcW w:w="851" w:type="dxa"/>
          </w:tcPr>
          <w:p w:rsidR="00F30120" w:rsidRPr="009545E8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30120" w:rsidRPr="009545E8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30120" w:rsidRPr="009545E8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1854,1</w:t>
            </w:r>
          </w:p>
        </w:tc>
        <w:tc>
          <w:tcPr>
            <w:tcW w:w="851" w:type="dxa"/>
          </w:tcPr>
          <w:p w:rsidR="00F30120" w:rsidRPr="009545E8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4842CF" w:rsidRPr="009545E8" w:rsidRDefault="002B2362" w:rsidP="00F3012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Ежегодн</w:t>
            </w:r>
            <w:r w:rsidR="00F36B46" w:rsidRPr="009545E8">
              <w:rPr>
                <w:rFonts w:ascii="Times New Roman" w:hAnsi="Times New Roman" w:cs="Times New Roman"/>
                <w:color w:val="000000" w:themeColor="text1"/>
              </w:rPr>
              <w:t>ая</w:t>
            </w: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 ч</w:t>
            </w:r>
            <w:r w:rsidR="00F30120" w:rsidRPr="009545E8">
              <w:rPr>
                <w:rFonts w:ascii="Times New Roman" w:hAnsi="Times New Roman" w:cs="Times New Roman"/>
                <w:color w:val="000000" w:themeColor="text1"/>
              </w:rPr>
              <w:t>исленность участвующих в проведении льготной подписки</w:t>
            </w:r>
            <w:r w:rsidR="004842CF" w:rsidRPr="009545E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602EE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– </w:t>
            </w:r>
            <w:r w:rsidR="00E907B5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                </w:t>
            </w:r>
            <w:r w:rsidR="008F00AA" w:rsidRPr="009545E8">
              <w:rPr>
                <w:rFonts w:ascii="Times New Roman" w:eastAsia="Calibri" w:hAnsi="Times New Roman" w:cs="Times New Roman"/>
                <w:bCs/>
              </w:rPr>
              <w:t>112</w:t>
            </w:r>
            <w:r w:rsidR="001602EE" w:rsidRPr="009545E8">
              <w:rPr>
                <w:rFonts w:ascii="Times New Roman" w:hAnsi="Times New Roman" w:cs="Times New Roman"/>
              </w:rPr>
              <w:t xml:space="preserve"> </w:t>
            </w:r>
            <w:r w:rsidR="00E907B5" w:rsidRPr="009545E8">
              <w:rPr>
                <w:rFonts w:ascii="Times New Roman" w:hAnsi="Times New Roman" w:cs="Times New Roman"/>
              </w:rPr>
              <w:t>чел.</w:t>
            </w:r>
          </w:p>
          <w:p w:rsidR="00F30120" w:rsidRPr="009545E8" w:rsidRDefault="008B1A56" w:rsidP="008B1A56">
            <w:pPr>
              <w:pStyle w:val="ab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Е</w:t>
            </w:r>
            <w:r w:rsidR="002B2362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жегодной </w:t>
            </w: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проведение </w:t>
            </w:r>
            <w:r w:rsidR="00F30120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льготной подписки на периодические издания (газеты) </w:t>
            </w:r>
            <w:r w:rsidR="00F36B46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-          </w:t>
            </w:r>
            <w:r w:rsidR="001602EE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не </w:t>
            </w:r>
            <w:r w:rsidR="00B62B8C" w:rsidRPr="009545E8">
              <w:rPr>
                <w:rFonts w:ascii="Times New Roman" w:hAnsi="Times New Roman" w:cs="Times New Roman"/>
              </w:rPr>
              <w:t xml:space="preserve">менее </w:t>
            </w:r>
            <w:r w:rsidR="00363511" w:rsidRPr="009545E8">
              <w:rPr>
                <w:rFonts w:ascii="Times New Roman" w:hAnsi="Times New Roman" w:cs="Times New Roman"/>
              </w:rPr>
              <w:t>35</w:t>
            </w:r>
            <w:r w:rsidR="001602EE" w:rsidRPr="009545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E907B5" w:rsidRPr="009545E8">
              <w:rPr>
                <w:rFonts w:ascii="Times New Roman" w:eastAsia="Calibri" w:hAnsi="Times New Roman" w:cs="Times New Roman"/>
                <w:bCs/>
              </w:rPr>
              <w:t>экз.</w:t>
            </w:r>
            <w:r w:rsidR="001602EE" w:rsidRPr="009545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F36B46" w:rsidRPr="009545E8">
              <w:rPr>
                <w:rFonts w:ascii="Times New Roman" w:eastAsia="Calibri" w:hAnsi="Times New Roman" w:cs="Times New Roman"/>
                <w:bCs/>
              </w:rPr>
              <w:t xml:space="preserve">                      </w:t>
            </w:r>
            <w:r w:rsidR="002B2362" w:rsidRPr="009545E8">
              <w:rPr>
                <w:rFonts w:ascii="Times New Roman" w:hAnsi="Times New Roman" w:cs="Times New Roman"/>
                <w:color w:val="000000" w:themeColor="text1"/>
              </w:rPr>
              <w:t>Ежегодное п</w:t>
            </w:r>
            <w:r w:rsidR="00F30120" w:rsidRPr="009545E8">
              <w:rPr>
                <w:rFonts w:ascii="Times New Roman" w:hAnsi="Times New Roman" w:cs="Times New Roman"/>
                <w:color w:val="000000" w:themeColor="text1"/>
              </w:rPr>
              <w:t>роведение мероприятий, направленных на повышение роли и значения ветеранского движения,</w:t>
            </w:r>
            <w:r w:rsidR="006D199A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охватывающих </w:t>
            </w:r>
            <w:r w:rsidR="006C4294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- </w:t>
            </w:r>
            <w:r w:rsidR="006D199A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не </w:t>
            </w:r>
            <w:r w:rsidR="00975CC1">
              <w:rPr>
                <w:rFonts w:ascii="Times New Roman" w:eastAsia="Calibri" w:hAnsi="Times New Roman" w:cs="Times New Roman"/>
                <w:bCs/>
              </w:rPr>
              <w:t>менее 20</w:t>
            </w:r>
            <w:r w:rsidR="00F30120" w:rsidRPr="009545E8">
              <w:rPr>
                <w:rFonts w:ascii="Times New Roman" w:eastAsia="Calibri" w:hAnsi="Times New Roman" w:cs="Times New Roman"/>
                <w:bCs/>
              </w:rPr>
              <w:t xml:space="preserve">00 чел. </w:t>
            </w:r>
            <w:r w:rsidR="00F36B46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Ежегодная о</w:t>
            </w:r>
            <w:r w:rsidR="00F30120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рганизация и проведение</w:t>
            </w:r>
            <w:r w:rsidR="002B2362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="00F30120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районных конференций, пленумов, президиумов, семинаров, «круглых столов»</w:t>
            </w:r>
            <w:r w:rsidR="00F36B46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-</w:t>
            </w:r>
            <w:r w:rsidR="00F30120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не </w:t>
            </w:r>
            <w:r w:rsidR="00F30120" w:rsidRPr="009545E8">
              <w:rPr>
                <w:rFonts w:ascii="Times New Roman" w:eastAsia="Calibri" w:hAnsi="Times New Roman" w:cs="Times New Roman"/>
                <w:bCs/>
              </w:rPr>
              <w:t xml:space="preserve">менее </w:t>
            </w:r>
            <w:r w:rsidR="005A5843" w:rsidRPr="009545E8">
              <w:rPr>
                <w:rFonts w:ascii="Times New Roman" w:eastAsia="Calibri" w:hAnsi="Times New Roman" w:cs="Times New Roman"/>
                <w:bCs/>
              </w:rPr>
              <w:t>38</w:t>
            </w:r>
            <w:r w:rsidR="00F30120" w:rsidRPr="009545E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F36B46" w:rsidRPr="009545E8">
              <w:rPr>
                <w:rFonts w:ascii="Times New Roman" w:eastAsia="Calibri" w:hAnsi="Times New Roman" w:cs="Times New Roman"/>
                <w:bCs/>
              </w:rPr>
              <w:t>ед.</w:t>
            </w: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  <w:p w:rsidR="0021042B" w:rsidRPr="009545E8" w:rsidRDefault="0021042B" w:rsidP="0021042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F30120" w:rsidRPr="009545E8" w:rsidRDefault="00F30120" w:rsidP="0021042B">
            <w:pPr>
              <w:pStyle w:val="ab"/>
              <w:ind w:left="-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муниципального образования Темрюкский район (далее Администрация), управление внутренней политики администрации муниципального образования Темрюкский район (далее</w:t>
            </w:r>
            <w:r w:rsidR="0021042B" w:rsidRPr="009545E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 Управление внутренней политики)</w:t>
            </w:r>
            <w:r w:rsidR="00F834AD" w:rsidRPr="009545E8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481F0D" w:rsidRPr="009545E8">
              <w:rPr>
                <w:rFonts w:ascii="Times New Roman" w:hAnsi="Times New Roman" w:cs="Times New Roman"/>
                <w:color w:val="000000" w:themeColor="text1"/>
              </w:rPr>
              <w:t xml:space="preserve">социально ориентированные некоммерческие организации, осуществляющие деятельность на территории муниципального образования Темрюкский район, победители конкурса на получение субсидий администрации </w:t>
            </w:r>
            <w:r w:rsidR="00481F0D" w:rsidRPr="009545E8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Темрюкский район для поддержки общественно полезных программ социально ориентированных некоммерческих организаций (далее – СОНКО Темрюкского района)</w:t>
            </w:r>
          </w:p>
        </w:tc>
      </w:tr>
      <w:tr w:rsidR="00FB319C" w:rsidRPr="009545E8" w:rsidTr="00E51248">
        <w:tc>
          <w:tcPr>
            <w:tcW w:w="851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B319C" w:rsidRPr="009545E8" w:rsidRDefault="00FB319C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1982,0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1982,0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FB319C" w:rsidRPr="009545E8" w:rsidRDefault="00FB319C" w:rsidP="00FB319C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722B" w:rsidRPr="009545E8" w:rsidTr="00E51248">
        <w:tc>
          <w:tcPr>
            <w:tcW w:w="851" w:type="dxa"/>
            <w:vMerge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4722B" w:rsidRPr="009545E8" w:rsidRDefault="0084722B" w:rsidP="0084722B">
            <w:pPr>
              <w:pStyle w:val="ac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2222,3</w:t>
            </w: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2222,3</w:t>
            </w: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4722B" w:rsidRPr="009545E8" w:rsidRDefault="0084722B" w:rsidP="0084722B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722B" w:rsidRPr="009545E8" w:rsidTr="00E51248">
        <w:tc>
          <w:tcPr>
            <w:tcW w:w="851" w:type="dxa"/>
            <w:vMerge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4722B" w:rsidRPr="009545E8" w:rsidRDefault="0084722B" w:rsidP="0084722B">
            <w:pPr>
              <w:pStyle w:val="ac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84722B" w:rsidRPr="009545E8" w:rsidRDefault="00767B43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530</w:t>
            </w:r>
            <w:r w:rsidR="004C640E">
              <w:rPr>
                <w:rFonts w:ascii="Times New Roman" w:hAnsi="Times New Roman" w:cs="Times New Roman"/>
                <w:color w:val="000000" w:themeColor="text1"/>
              </w:rPr>
              <w:t>9,7</w:t>
            </w: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84722B" w:rsidRPr="009545E8" w:rsidRDefault="00767B43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5309,7</w:t>
            </w: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4722B" w:rsidRPr="009545E8" w:rsidRDefault="0084722B" w:rsidP="0084722B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722B" w:rsidRPr="009545E8" w:rsidTr="00E51248">
        <w:tc>
          <w:tcPr>
            <w:tcW w:w="851" w:type="dxa"/>
            <w:vMerge/>
          </w:tcPr>
          <w:p w:rsidR="0084722B" w:rsidRPr="009545E8" w:rsidRDefault="0084722B" w:rsidP="008472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4722B" w:rsidRPr="009545E8" w:rsidRDefault="0084722B" w:rsidP="008472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2222,3</w:t>
            </w: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2222,3</w:t>
            </w: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4722B" w:rsidRPr="009545E8" w:rsidRDefault="0084722B" w:rsidP="008472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722B" w:rsidRPr="009545E8" w:rsidTr="00E51248">
        <w:trPr>
          <w:trHeight w:val="255"/>
        </w:trPr>
        <w:tc>
          <w:tcPr>
            <w:tcW w:w="851" w:type="dxa"/>
            <w:vMerge/>
          </w:tcPr>
          <w:p w:rsidR="0084722B" w:rsidRPr="009545E8" w:rsidRDefault="0084722B" w:rsidP="008472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4722B" w:rsidRPr="009545E8" w:rsidRDefault="0084722B" w:rsidP="008472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2222,3</w:t>
            </w: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2222,3</w:t>
            </w:r>
          </w:p>
        </w:tc>
        <w:tc>
          <w:tcPr>
            <w:tcW w:w="851" w:type="dxa"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84722B" w:rsidRPr="009545E8" w:rsidRDefault="0084722B" w:rsidP="008472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4722B" w:rsidRPr="009545E8" w:rsidRDefault="0084722B" w:rsidP="008472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319C" w:rsidRPr="009545E8" w:rsidTr="00E51248">
        <w:trPr>
          <w:trHeight w:val="154"/>
        </w:trPr>
        <w:tc>
          <w:tcPr>
            <w:tcW w:w="851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B319C" w:rsidRPr="009545E8" w:rsidRDefault="00FB319C" w:rsidP="00FB319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319C" w:rsidRPr="009545E8" w:rsidTr="00E51248">
        <w:trPr>
          <w:trHeight w:val="181"/>
        </w:trPr>
        <w:tc>
          <w:tcPr>
            <w:tcW w:w="851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FB319C" w:rsidRPr="009545E8" w:rsidRDefault="00827E9F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15812,7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B319C" w:rsidRPr="009545E8" w:rsidRDefault="00827E9F" w:rsidP="00FB319C">
            <w:pPr>
              <w:pStyle w:val="ab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15812,7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042B" w:rsidRPr="009545E8" w:rsidTr="00E51248">
        <w:trPr>
          <w:trHeight w:val="225"/>
        </w:trPr>
        <w:tc>
          <w:tcPr>
            <w:tcW w:w="851" w:type="dxa"/>
            <w:vMerge w:val="restart"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693" w:type="dxa"/>
            <w:vMerge w:val="restart"/>
          </w:tcPr>
          <w:p w:rsidR="0021042B" w:rsidRPr="009545E8" w:rsidRDefault="0021042B" w:rsidP="00FB319C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 бывших несовершеннолетних узников фашистских концлагерей</w:t>
            </w:r>
          </w:p>
        </w:tc>
        <w:tc>
          <w:tcPr>
            <w:tcW w:w="567" w:type="dxa"/>
            <w:vMerge w:val="restart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120,5</w:t>
            </w: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120,5</w:t>
            </w: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21042B" w:rsidRPr="009545E8" w:rsidRDefault="0021042B" w:rsidP="009F61C3">
            <w:pPr>
              <w:tabs>
                <w:tab w:val="left" w:pos="540"/>
                <w:tab w:val="left" w:pos="990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Ежегодная численность участвующих в проведении льготной </w:t>
            </w:r>
            <w:r w:rsidRPr="009545E8">
              <w:rPr>
                <w:sz w:val="24"/>
                <w:szCs w:val="24"/>
              </w:rPr>
              <w:t xml:space="preserve">подписки </w:t>
            </w:r>
            <w:r w:rsidR="0089794C" w:rsidRPr="009545E8">
              <w:rPr>
                <w:bCs/>
                <w:sz w:val="24"/>
                <w:szCs w:val="24"/>
              </w:rPr>
              <w:t>–</w:t>
            </w:r>
            <w:r w:rsidRPr="009545E8">
              <w:rPr>
                <w:bCs/>
                <w:sz w:val="24"/>
                <w:szCs w:val="24"/>
              </w:rPr>
              <w:t xml:space="preserve"> </w:t>
            </w:r>
            <w:r w:rsidR="009F61C3" w:rsidRPr="009545E8">
              <w:rPr>
                <w:bCs/>
                <w:sz w:val="24"/>
                <w:szCs w:val="24"/>
              </w:rPr>
              <w:t>160</w:t>
            </w:r>
            <w:r w:rsidR="0089794C" w:rsidRPr="009545E8">
              <w:rPr>
                <w:bCs/>
                <w:sz w:val="24"/>
                <w:szCs w:val="24"/>
              </w:rPr>
              <w:t xml:space="preserve"> </w:t>
            </w:r>
            <w:r w:rsidRPr="009545E8">
              <w:rPr>
                <w:bCs/>
                <w:sz w:val="24"/>
                <w:szCs w:val="24"/>
              </w:rPr>
              <w:t xml:space="preserve">чел. </w:t>
            </w:r>
            <w:r w:rsidRPr="009545E8">
              <w:rPr>
                <w:bCs/>
                <w:color w:val="000000" w:themeColor="text1"/>
                <w:sz w:val="24"/>
                <w:szCs w:val="24"/>
              </w:rPr>
              <w:t xml:space="preserve">Ежегодное проведение льготной подписки на периодические издания (газеты) -                не </w:t>
            </w:r>
            <w:r w:rsidR="0089794C" w:rsidRPr="009545E8">
              <w:rPr>
                <w:sz w:val="24"/>
                <w:szCs w:val="24"/>
              </w:rPr>
              <w:t xml:space="preserve">менее </w:t>
            </w:r>
            <w:r w:rsidR="009F61C3" w:rsidRPr="009545E8">
              <w:rPr>
                <w:sz w:val="24"/>
                <w:szCs w:val="24"/>
              </w:rPr>
              <w:t>160</w:t>
            </w:r>
            <w:r w:rsidRPr="009545E8">
              <w:rPr>
                <w:sz w:val="24"/>
                <w:szCs w:val="24"/>
              </w:rPr>
              <w:t xml:space="preserve"> экз. </w:t>
            </w:r>
            <w:r w:rsidRPr="009545E8">
              <w:rPr>
                <w:color w:val="000000" w:themeColor="text1"/>
                <w:sz w:val="24"/>
                <w:szCs w:val="24"/>
              </w:rPr>
              <w:t xml:space="preserve">Ежегодная организация и проведение районных конференций, президиумов, семинаров, «круглых </w:t>
            </w:r>
            <w:r w:rsidRPr="009545E8">
              <w:rPr>
                <w:color w:val="000000" w:themeColor="text1"/>
                <w:sz w:val="24"/>
                <w:szCs w:val="24"/>
              </w:rPr>
              <w:lastRenderedPageBreak/>
              <w:t xml:space="preserve">столов», </w:t>
            </w:r>
            <w:proofErr w:type="spellStart"/>
            <w:r w:rsidRPr="009545E8">
              <w:rPr>
                <w:color w:val="000000" w:themeColor="text1"/>
                <w:sz w:val="24"/>
                <w:szCs w:val="24"/>
              </w:rPr>
              <w:t>мероприя-</w:t>
            </w:r>
            <w:r w:rsidR="0089794C" w:rsidRPr="009545E8">
              <w:rPr>
                <w:color w:val="000000" w:themeColor="text1"/>
                <w:sz w:val="24"/>
                <w:szCs w:val="24"/>
              </w:rPr>
              <w:t>тий</w:t>
            </w:r>
            <w:proofErr w:type="spellEnd"/>
            <w:r w:rsidR="0089794C" w:rsidRPr="009545E8">
              <w:rPr>
                <w:color w:val="000000" w:themeColor="text1"/>
                <w:sz w:val="24"/>
                <w:szCs w:val="24"/>
              </w:rPr>
              <w:t xml:space="preserve"> - не менее 9</w:t>
            </w:r>
            <w:r w:rsidRPr="009545E8">
              <w:rPr>
                <w:color w:val="000000" w:themeColor="text1"/>
                <w:sz w:val="24"/>
                <w:szCs w:val="24"/>
              </w:rPr>
              <w:t xml:space="preserve"> ед.</w:t>
            </w:r>
          </w:p>
        </w:tc>
        <w:tc>
          <w:tcPr>
            <w:tcW w:w="1985" w:type="dxa"/>
            <w:vMerge w:val="restart"/>
          </w:tcPr>
          <w:p w:rsidR="0021042B" w:rsidRPr="009545E8" w:rsidRDefault="0021042B" w:rsidP="00FB319C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Управление внутренней политики, СОНКО Темрюкского района</w:t>
            </w:r>
          </w:p>
        </w:tc>
      </w:tr>
      <w:tr w:rsidR="0021042B" w:rsidRPr="009545E8" w:rsidTr="00E51248">
        <w:tc>
          <w:tcPr>
            <w:tcW w:w="851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042B" w:rsidRPr="009545E8" w:rsidTr="00E51248">
        <w:trPr>
          <w:trHeight w:val="270"/>
        </w:trPr>
        <w:tc>
          <w:tcPr>
            <w:tcW w:w="851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490,5</w:t>
            </w: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490,5</w:t>
            </w: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042B" w:rsidRPr="009545E8" w:rsidTr="00E51248">
        <w:trPr>
          <w:trHeight w:val="270"/>
        </w:trPr>
        <w:tc>
          <w:tcPr>
            <w:tcW w:w="851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1042B" w:rsidRPr="009545E8" w:rsidRDefault="00001A2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</w:tcPr>
          <w:p w:rsidR="0021042B" w:rsidRPr="009545E8" w:rsidRDefault="0021042B" w:rsidP="00FB31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042B" w:rsidRPr="009545E8" w:rsidTr="00E51248">
        <w:trPr>
          <w:trHeight w:val="270"/>
        </w:trPr>
        <w:tc>
          <w:tcPr>
            <w:tcW w:w="851" w:type="dxa"/>
            <w:vMerge/>
          </w:tcPr>
          <w:p w:rsidR="0021042B" w:rsidRPr="009545E8" w:rsidRDefault="0021042B" w:rsidP="002104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21042B" w:rsidRPr="009545E8" w:rsidRDefault="0021042B" w:rsidP="002104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21042B" w:rsidRPr="009545E8" w:rsidRDefault="0021042B" w:rsidP="0021042B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21042B" w:rsidRPr="009545E8" w:rsidRDefault="0021042B" w:rsidP="002104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042B" w:rsidRPr="009545E8" w:rsidTr="00E51248">
        <w:trPr>
          <w:trHeight w:val="270"/>
        </w:trPr>
        <w:tc>
          <w:tcPr>
            <w:tcW w:w="851" w:type="dxa"/>
            <w:vMerge/>
          </w:tcPr>
          <w:p w:rsidR="0021042B" w:rsidRPr="009545E8" w:rsidRDefault="0021042B" w:rsidP="002104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21042B" w:rsidRPr="009545E8" w:rsidRDefault="0021042B" w:rsidP="002104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21042B" w:rsidRPr="009545E8" w:rsidRDefault="0021042B" w:rsidP="0021042B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21042B" w:rsidRPr="009545E8" w:rsidRDefault="0021042B" w:rsidP="0021042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21042B" w:rsidRPr="009545E8" w:rsidRDefault="0021042B" w:rsidP="0021042B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042B" w:rsidRPr="009545E8" w:rsidTr="00E51248">
        <w:trPr>
          <w:trHeight w:val="90"/>
        </w:trPr>
        <w:tc>
          <w:tcPr>
            <w:tcW w:w="851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851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851" w:type="dxa"/>
          </w:tcPr>
          <w:p w:rsidR="0021042B" w:rsidRPr="009545E8" w:rsidRDefault="0021042B" w:rsidP="00FB319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1042B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21042B" w:rsidRPr="009545E8" w:rsidRDefault="0021042B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319C" w:rsidRPr="009545E8" w:rsidTr="00E51248">
        <w:trPr>
          <w:trHeight w:val="79"/>
        </w:trPr>
        <w:tc>
          <w:tcPr>
            <w:tcW w:w="851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FB319C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1000,5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B319C" w:rsidRPr="009545E8" w:rsidRDefault="0021042B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1000,5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E51248">
        <w:tc>
          <w:tcPr>
            <w:tcW w:w="851" w:type="dxa"/>
            <w:vMerge w:val="restart"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2693" w:type="dxa"/>
            <w:vMerge w:val="restart"/>
          </w:tcPr>
          <w:p w:rsidR="00347A67" w:rsidRPr="009545E8" w:rsidRDefault="00347A67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 </w:t>
            </w:r>
            <w:r w:rsidRPr="009545E8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ветеранов боевых действий в Афганистане  и ветеранов других локальных воин</w:t>
            </w:r>
          </w:p>
        </w:tc>
        <w:tc>
          <w:tcPr>
            <w:tcW w:w="567" w:type="dxa"/>
            <w:vMerge w:val="restart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80,0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80,0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347A67" w:rsidRPr="009545E8" w:rsidRDefault="00347A67" w:rsidP="0089794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eastAsia="Calibri" w:hAnsi="Times New Roman" w:cs="Times New Roman"/>
                <w:color w:val="000000" w:themeColor="text1"/>
              </w:rPr>
              <w:t xml:space="preserve">Ежегодное проведение мероприятий -                не менее </w:t>
            </w:r>
            <w:r w:rsidR="0089794C" w:rsidRPr="009545E8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9545E8">
              <w:rPr>
                <w:rFonts w:ascii="Times New Roman" w:eastAsia="Calibri" w:hAnsi="Times New Roman" w:cs="Times New Roman"/>
                <w:color w:val="000000" w:themeColor="text1"/>
              </w:rPr>
              <w:t xml:space="preserve"> ед.</w:t>
            </w:r>
          </w:p>
        </w:tc>
        <w:tc>
          <w:tcPr>
            <w:tcW w:w="1985" w:type="dxa"/>
            <w:vMerge w:val="restart"/>
          </w:tcPr>
          <w:p w:rsidR="00347A67" w:rsidRPr="009545E8" w:rsidRDefault="00347A67" w:rsidP="00FB319C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политики, СОНКО Темрюкского района</w:t>
            </w:r>
          </w:p>
        </w:tc>
      </w:tr>
      <w:tr w:rsidR="00347A67" w:rsidRPr="009545E8" w:rsidTr="00E51248">
        <w:tc>
          <w:tcPr>
            <w:tcW w:w="851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FB319C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E51248">
        <w:trPr>
          <w:trHeight w:val="210"/>
        </w:trPr>
        <w:tc>
          <w:tcPr>
            <w:tcW w:w="851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347A6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483,8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483,8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E51248">
        <w:trPr>
          <w:trHeight w:val="264"/>
        </w:trPr>
        <w:tc>
          <w:tcPr>
            <w:tcW w:w="851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347A6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495,2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495,2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E51248">
        <w:trPr>
          <w:trHeight w:val="253"/>
        </w:trPr>
        <w:tc>
          <w:tcPr>
            <w:tcW w:w="851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347A6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425,2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425,2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E51248">
        <w:trPr>
          <w:trHeight w:val="253"/>
        </w:trPr>
        <w:tc>
          <w:tcPr>
            <w:tcW w:w="851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347A6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425,2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425,2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695156">
        <w:trPr>
          <w:trHeight w:val="247"/>
        </w:trPr>
        <w:tc>
          <w:tcPr>
            <w:tcW w:w="851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FB319C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851" w:type="dxa"/>
          </w:tcPr>
          <w:p w:rsidR="00347A67" w:rsidRPr="009545E8" w:rsidRDefault="00347A67" w:rsidP="0069515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319C" w:rsidRPr="009545E8" w:rsidTr="00E51248">
        <w:tc>
          <w:tcPr>
            <w:tcW w:w="851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B319C" w:rsidRPr="009545E8" w:rsidRDefault="00FB319C" w:rsidP="00FB319C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FB319C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2032,3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B319C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2032,3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E51248">
        <w:tc>
          <w:tcPr>
            <w:tcW w:w="851" w:type="dxa"/>
            <w:vMerge w:val="restart"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693" w:type="dxa"/>
            <w:vMerge w:val="restart"/>
          </w:tcPr>
          <w:p w:rsidR="00347A67" w:rsidRPr="009545E8" w:rsidRDefault="00347A67" w:rsidP="00FB319C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</w:t>
            </w:r>
          </w:p>
          <w:p w:rsidR="00347A67" w:rsidRPr="009545E8" w:rsidRDefault="00347A67" w:rsidP="00FB319C">
            <w:pPr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объединений, чья</w:t>
            </w:r>
          </w:p>
          <w:p w:rsidR="00347A67" w:rsidRPr="009545E8" w:rsidRDefault="00347A67" w:rsidP="00FB319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bCs/>
                <w:color w:val="000000" w:themeColor="text1"/>
                <w:sz w:val="24"/>
                <w:szCs w:val="24"/>
              </w:rPr>
              <w:t xml:space="preserve">деятельность направленна на организацию поисковых мероприятий и </w:t>
            </w:r>
          </w:p>
          <w:p w:rsidR="00347A67" w:rsidRPr="009545E8" w:rsidRDefault="00347A67" w:rsidP="00FB319C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мероприятий, направленных на увековечение памяти и подвигов российских воинов</w:t>
            </w:r>
          </w:p>
        </w:tc>
        <w:tc>
          <w:tcPr>
            <w:tcW w:w="567" w:type="dxa"/>
            <w:vMerge w:val="restart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347A67" w:rsidRPr="009545E8" w:rsidRDefault="00347A67" w:rsidP="0089794C">
            <w:pPr>
              <w:pStyle w:val="ab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proofErr w:type="gramStart"/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Проведение </w:t>
            </w:r>
            <w:r w:rsidR="0089794C"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 мероприятий</w:t>
            </w:r>
            <w:proofErr w:type="gramEnd"/>
            <w:r w:rsidR="0089794C"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 по перезахоронению </w:t>
            </w: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– </w:t>
            </w:r>
            <w:r w:rsidR="0089794C"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      </w:t>
            </w: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1 ед.</w:t>
            </w:r>
          </w:p>
          <w:p w:rsidR="00347A67" w:rsidRPr="009545E8" w:rsidRDefault="00347A67" w:rsidP="00347A67">
            <w:pPr>
              <w:rPr>
                <w:sz w:val="24"/>
                <w:szCs w:val="24"/>
              </w:rPr>
            </w:pPr>
          </w:p>
          <w:p w:rsidR="00347A67" w:rsidRPr="009545E8" w:rsidRDefault="00347A67" w:rsidP="00347A67">
            <w:pPr>
              <w:rPr>
                <w:sz w:val="24"/>
                <w:szCs w:val="24"/>
              </w:rPr>
            </w:pPr>
          </w:p>
          <w:p w:rsidR="00347A67" w:rsidRPr="009545E8" w:rsidRDefault="00347A67" w:rsidP="00347A67">
            <w:pPr>
              <w:rPr>
                <w:sz w:val="24"/>
                <w:szCs w:val="24"/>
              </w:rPr>
            </w:pPr>
          </w:p>
          <w:p w:rsidR="00347A67" w:rsidRPr="009545E8" w:rsidRDefault="00347A67" w:rsidP="00347A67">
            <w:pPr>
              <w:rPr>
                <w:sz w:val="24"/>
                <w:szCs w:val="24"/>
              </w:rPr>
            </w:pPr>
          </w:p>
          <w:p w:rsidR="00347A67" w:rsidRPr="009545E8" w:rsidRDefault="00347A67" w:rsidP="00347A67">
            <w:pPr>
              <w:rPr>
                <w:sz w:val="24"/>
                <w:szCs w:val="24"/>
              </w:rPr>
            </w:pPr>
          </w:p>
          <w:p w:rsidR="00347A67" w:rsidRPr="009545E8" w:rsidRDefault="00347A67" w:rsidP="00347A67">
            <w:pPr>
              <w:rPr>
                <w:sz w:val="24"/>
                <w:szCs w:val="24"/>
              </w:rPr>
            </w:pPr>
          </w:p>
          <w:p w:rsidR="00347A67" w:rsidRPr="009545E8" w:rsidRDefault="00347A67" w:rsidP="00347A6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47A67" w:rsidRPr="009545E8" w:rsidRDefault="00347A67" w:rsidP="00FB319C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политики, СОНКО Темрюкского района</w:t>
            </w:r>
          </w:p>
        </w:tc>
      </w:tr>
      <w:tr w:rsidR="00347A67" w:rsidRPr="009545E8" w:rsidTr="00E51248">
        <w:tc>
          <w:tcPr>
            <w:tcW w:w="851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E51248">
        <w:trPr>
          <w:trHeight w:val="70"/>
        </w:trPr>
        <w:tc>
          <w:tcPr>
            <w:tcW w:w="851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E51248">
        <w:trPr>
          <w:trHeight w:val="70"/>
        </w:trPr>
        <w:tc>
          <w:tcPr>
            <w:tcW w:w="851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22272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347A67" w:rsidRPr="009545E8" w:rsidRDefault="00347A67" w:rsidP="00FB31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E51248">
        <w:trPr>
          <w:trHeight w:val="70"/>
        </w:trPr>
        <w:tc>
          <w:tcPr>
            <w:tcW w:w="851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E51248">
        <w:trPr>
          <w:trHeight w:val="70"/>
        </w:trPr>
        <w:tc>
          <w:tcPr>
            <w:tcW w:w="851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347A67" w:rsidRPr="009545E8" w:rsidRDefault="00347A67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347A6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47A67" w:rsidRPr="009545E8" w:rsidTr="00E51248">
        <w:trPr>
          <w:trHeight w:val="70"/>
        </w:trPr>
        <w:tc>
          <w:tcPr>
            <w:tcW w:w="851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347A67" w:rsidRPr="009545E8" w:rsidRDefault="00347A67" w:rsidP="00FB319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47A67" w:rsidRPr="009545E8" w:rsidRDefault="00347A67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347A67" w:rsidRPr="009545E8" w:rsidRDefault="00347A67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319C" w:rsidRPr="009545E8" w:rsidTr="00E51248">
        <w:tc>
          <w:tcPr>
            <w:tcW w:w="851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FB319C" w:rsidRPr="009545E8" w:rsidRDefault="00FB319C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347A67" w:rsidRPr="009545E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B319C" w:rsidRPr="009545E8" w:rsidRDefault="00FB319C" w:rsidP="00347A6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347A67" w:rsidRPr="009545E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319C" w:rsidRPr="009545E8" w:rsidTr="00E51248">
        <w:tc>
          <w:tcPr>
            <w:tcW w:w="851" w:type="dxa"/>
            <w:vMerge w:val="restart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1.1.5</w:t>
            </w:r>
          </w:p>
        </w:tc>
        <w:tc>
          <w:tcPr>
            <w:tcW w:w="2693" w:type="dxa"/>
            <w:vMerge w:val="restart"/>
          </w:tcPr>
          <w:p w:rsidR="00FB319C" w:rsidRPr="009545E8" w:rsidRDefault="00FB319C" w:rsidP="00FB319C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объединений, чья деятельность  направленна на профилактику социально опасных форм поведения граждан</w:t>
            </w:r>
          </w:p>
        </w:tc>
        <w:tc>
          <w:tcPr>
            <w:tcW w:w="567" w:type="dxa"/>
            <w:vMerge w:val="restart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12747,1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12747,1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Ежегодная численность участвующих в проведении льготной подписки </w:t>
            </w:r>
            <w:r w:rsidR="0089794C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–</w:t>
            </w: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="0089794C" w:rsidRPr="009545E8">
              <w:rPr>
                <w:rFonts w:ascii="Times New Roman" w:eastAsia="Calibri" w:hAnsi="Times New Roman" w:cs="Times New Roman"/>
                <w:bCs/>
              </w:rPr>
              <w:t>13</w:t>
            </w:r>
            <w:r w:rsidR="0089794C"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чел. Ежегодное проведение льготной подписки на периодические </w:t>
            </w: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lastRenderedPageBreak/>
              <w:t xml:space="preserve">издания (газеты) -                не </w:t>
            </w:r>
            <w:r w:rsidR="0089794C" w:rsidRPr="009545E8">
              <w:rPr>
                <w:rFonts w:ascii="Times New Roman" w:hAnsi="Times New Roman" w:cs="Times New Roman"/>
              </w:rPr>
              <w:t xml:space="preserve">менее </w:t>
            </w:r>
            <w:r w:rsidR="00363511" w:rsidRPr="009545E8">
              <w:rPr>
                <w:rFonts w:ascii="Times New Roman" w:hAnsi="Times New Roman" w:cs="Times New Roman"/>
              </w:rPr>
              <w:t>6</w:t>
            </w:r>
            <w:r w:rsidRPr="009545E8">
              <w:rPr>
                <w:rFonts w:ascii="Times New Roman" w:hAnsi="Times New Roman" w:cs="Times New Roman"/>
              </w:rPr>
              <w:t xml:space="preserve"> экз. </w:t>
            </w: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Ежегодное проведение военно-спортивных и оздоровительных мероприятий -                     не </w:t>
            </w:r>
            <w:r w:rsidRPr="009545E8">
              <w:rPr>
                <w:rFonts w:ascii="Times New Roman" w:hAnsi="Times New Roman" w:cs="Times New Roman"/>
              </w:rPr>
              <w:t xml:space="preserve">менее </w:t>
            </w:r>
            <w:r w:rsidR="009F61C3" w:rsidRPr="009545E8">
              <w:rPr>
                <w:rFonts w:ascii="Times New Roman" w:hAnsi="Times New Roman" w:cs="Times New Roman"/>
              </w:rPr>
              <w:t>19</w:t>
            </w:r>
            <w:r w:rsidRPr="009545E8">
              <w:rPr>
                <w:rFonts w:ascii="Times New Roman" w:hAnsi="Times New Roman" w:cs="Times New Roman"/>
              </w:rPr>
              <w:t xml:space="preserve"> ед.</w:t>
            </w:r>
          </w:p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Ежегодно: </w:t>
            </w:r>
          </w:p>
          <w:p w:rsidR="00FB319C" w:rsidRPr="009545E8" w:rsidRDefault="00FB319C" w:rsidP="0089794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количество дружинников –                    20 чел.,                       количество выходов – 3600 шт. Приобретение </w:t>
            </w:r>
            <w:proofErr w:type="spellStart"/>
            <w:r w:rsidRPr="009545E8">
              <w:rPr>
                <w:rFonts w:ascii="Times New Roman" w:hAnsi="Times New Roman" w:cs="Times New Roman"/>
                <w:color w:val="000000" w:themeColor="text1"/>
              </w:rPr>
              <w:t>квадрокоптеров</w:t>
            </w:r>
            <w:proofErr w:type="spellEnd"/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 - 4 </w:t>
            </w:r>
            <w:r w:rsidR="0089794C" w:rsidRPr="009545E8">
              <w:rPr>
                <w:rFonts w:ascii="Times New Roman" w:hAnsi="Times New Roman" w:cs="Times New Roman"/>
                <w:color w:val="000000" w:themeColor="text1"/>
              </w:rPr>
              <w:t>шт., 100 комплектов формы. 7 шт. спальных мешков, 33 шт. туристических ковриков и 7 шт. армейских палаток (в 2023 г.)</w:t>
            </w:r>
          </w:p>
        </w:tc>
        <w:tc>
          <w:tcPr>
            <w:tcW w:w="1985" w:type="dxa"/>
            <w:vMerge w:val="restart"/>
          </w:tcPr>
          <w:p w:rsidR="00FB319C" w:rsidRPr="009545E8" w:rsidRDefault="00FB319C" w:rsidP="00FB319C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Управление внутренней политики, СОНКО Темрюкского района</w:t>
            </w:r>
          </w:p>
        </w:tc>
      </w:tr>
      <w:tr w:rsidR="00FB319C" w:rsidRPr="009545E8" w:rsidTr="00E51248">
        <w:tc>
          <w:tcPr>
            <w:tcW w:w="851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B319C" w:rsidRPr="009545E8" w:rsidRDefault="00FB319C" w:rsidP="00FB319C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15383,1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15383,1</w:t>
            </w:r>
          </w:p>
        </w:tc>
        <w:tc>
          <w:tcPr>
            <w:tcW w:w="851" w:type="dxa"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FB319C" w:rsidRPr="009545E8" w:rsidRDefault="00FB319C" w:rsidP="00FB319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FB319C" w:rsidRPr="009545E8" w:rsidRDefault="00FB319C" w:rsidP="00FB319C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rPr>
          <w:trHeight w:val="270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13734,8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13734,8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rPr>
          <w:trHeight w:val="270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993532" w:rsidRPr="009545E8" w:rsidRDefault="00993532" w:rsidP="003C609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</w:t>
            </w:r>
            <w:r w:rsidR="003C6094">
              <w:rPr>
                <w:rFonts w:ascii="Times New Roman" w:hAnsi="Times New Roman" w:cs="Times New Roman"/>
                <w:color w:val="000000" w:themeColor="text1"/>
                <w:lang w:eastAsia="en-US"/>
              </w:rPr>
              <w:t>8359</w:t>
            </w: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,9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3C609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</w:t>
            </w:r>
            <w:r w:rsidR="003C6094">
              <w:rPr>
                <w:rFonts w:ascii="Times New Roman" w:hAnsi="Times New Roman" w:cs="Times New Roman"/>
                <w:color w:val="000000" w:themeColor="text1"/>
                <w:lang w:eastAsia="en-US"/>
              </w:rPr>
              <w:t>8359</w:t>
            </w: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,9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rPr>
          <w:trHeight w:val="270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14362,9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14362,9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rPr>
          <w:trHeight w:val="330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14362,9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14362,9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993532" w:rsidRPr="009545E8" w:rsidRDefault="00993532" w:rsidP="003C609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3C6094">
              <w:rPr>
                <w:rFonts w:ascii="Times New Roman" w:hAnsi="Times New Roman" w:cs="Times New Roman"/>
                <w:color w:val="000000" w:themeColor="text1"/>
              </w:rPr>
              <w:t>8950,7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3C609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3C6094">
              <w:rPr>
                <w:rFonts w:ascii="Times New Roman" w:hAnsi="Times New Roman" w:cs="Times New Roman"/>
                <w:color w:val="000000" w:themeColor="text1"/>
              </w:rPr>
              <w:t>8950</w:t>
            </w:r>
            <w:r w:rsidRPr="009545E8">
              <w:rPr>
                <w:rFonts w:ascii="Times New Roman" w:hAnsi="Times New Roman" w:cs="Times New Roman"/>
                <w:color w:val="000000" w:themeColor="text1"/>
              </w:rPr>
              <w:t>,7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c>
          <w:tcPr>
            <w:tcW w:w="851" w:type="dxa"/>
            <w:vMerge w:val="restart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1.1.6</w:t>
            </w:r>
          </w:p>
        </w:tc>
        <w:tc>
          <w:tcPr>
            <w:tcW w:w="2693" w:type="dxa"/>
            <w:vMerge w:val="restart"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объединений, чья деятельность направлена  на военно-патриотическое  воспитание детей и молодежи и пропаганду здорового образа жизни</w:t>
            </w:r>
          </w:p>
        </w:tc>
        <w:tc>
          <w:tcPr>
            <w:tcW w:w="567" w:type="dxa"/>
            <w:vMerge w:val="restart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Ежегодное проведение военно-спортивных и оздоровительных мероприятий -                     не менее 4 ед., начиная с 2023 года</w:t>
            </w:r>
          </w:p>
        </w:tc>
        <w:tc>
          <w:tcPr>
            <w:tcW w:w="1985" w:type="dxa"/>
            <w:vMerge w:val="restart"/>
          </w:tcPr>
          <w:p w:rsidR="00993532" w:rsidRPr="009545E8" w:rsidRDefault="00993532" w:rsidP="00993532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политики, СОНКО Темрюкского района</w:t>
            </w:r>
          </w:p>
        </w:tc>
      </w:tr>
      <w:tr w:rsidR="00993532" w:rsidRPr="009545E8" w:rsidTr="00E51248"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120,0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120,0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120,0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120,0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120,0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120,0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695156">
        <w:trPr>
          <w:trHeight w:val="441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605,0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605,0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rPr>
          <w:trHeight w:val="295"/>
        </w:trPr>
        <w:tc>
          <w:tcPr>
            <w:tcW w:w="851" w:type="dxa"/>
            <w:vMerge w:val="restart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lastRenderedPageBreak/>
              <w:t>1.1.7</w:t>
            </w:r>
          </w:p>
        </w:tc>
        <w:tc>
          <w:tcPr>
            <w:tcW w:w="2693" w:type="dxa"/>
            <w:vMerge w:val="restart"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объединений, чья деятельность направлена на развитие духовно-нравственного воспитания возрождение духовно-моральных норм</w:t>
            </w:r>
          </w:p>
        </w:tc>
        <w:tc>
          <w:tcPr>
            <w:tcW w:w="567" w:type="dxa"/>
            <w:vMerge w:val="restart"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993532" w:rsidRPr="009545E8" w:rsidRDefault="00993532" w:rsidP="00B62B8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89794C" w:rsidRPr="009545E8">
              <w:rPr>
                <w:rFonts w:ascii="Times New Roman" w:hAnsi="Times New Roman" w:cs="Times New Roman"/>
                <w:color w:val="000000" w:themeColor="text1"/>
              </w:rPr>
              <w:t xml:space="preserve">жегодное проведение мероприятий – не менее </w:t>
            </w:r>
            <w:r w:rsidR="009F61C3" w:rsidRPr="009545E8">
              <w:rPr>
                <w:rFonts w:ascii="Times New Roman" w:hAnsi="Times New Roman" w:cs="Times New Roman"/>
              </w:rPr>
              <w:t>10</w:t>
            </w:r>
            <w:r w:rsidR="0089794C" w:rsidRPr="009545E8">
              <w:rPr>
                <w:rFonts w:ascii="Times New Roman" w:hAnsi="Times New Roman" w:cs="Times New Roman"/>
              </w:rPr>
              <w:t xml:space="preserve"> ед.</w:t>
            </w:r>
          </w:p>
        </w:tc>
        <w:tc>
          <w:tcPr>
            <w:tcW w:w="1985" w:type="dxa"/>
            <w:vMerge w:val="restart"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политики, СОНКО Темрюкского района</w:t>
            </w:r>
          </w:p>
        </w:tc>
      </w:tr>
      <w:tr w:rsidR="00993532" w:rsidRPr="009545E8" w:rsidTr="00E51248">
        <w:trPr>
          <w:trHeight w:val="316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2500,0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2500,0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rPr>
          <w:trHeight w:val="316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75" w:type="dxa"/>
          </w:tcPr>
          <w:p w:rsidR="00993532" w:rsidRPr="009545E8" w:rsidRDefault="0004218F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8271,0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04218F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8271,0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rPr>
          <w:trHeight w:val="380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3834,3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3834,3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rPr>
          <w:trHeight w:val="316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3834,3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3834,3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rPr>
          <w:trHeight w:val="316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3834,3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3834,3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695156">
        <w:trPr>
          <w:trHeight w:val="116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695156">
        <w:trPr>
          <w:trHeight w:val="58"/>
        </w:trPr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993532" w:rsidRPr="009545E8" w:rsidRDefault="0004218F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22273,9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9545E8" w:rsidRDefault="0004218F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22273,9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3532" w:rsidRPr="009545E8" w:rsidTr="00E51248">
        <w:tc>
          <w:tcPr>
            <w:tcW w:w="851" w:type="dxa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2693" w:type="dxa"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Задача 1.2</w:t>
            </w:r>
          </w:p>
        </w:tc>
        <w:tc>
          <w:tcPr>
            <w:tcW w:w="11057" w:type="dxa"/>
            <w:gridSpan w:val="9"/>
          </w:tcPr>
          <w:p w:rsidR="00993532" w:rsidRPr="008454C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Укрепление взаимодействия социально ориентированных организаций с органами местного самоуправления Темрюкского района</w:t>
            </w:r>
          </w:p>
        </w:tc>
      </w:tr>
      <w:tr w:rsidR="00993532" w:rsidRPr="009545E8" w:rsidTr="00E51248">
        <w:tc>
          <w:tcPr>
            <w:tcW w:w="851" w:type="dxa"/>
            <w:vMerge w:val="restart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2693" w:type="dxa"/>
            <w:vMerge w:val="restart"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</w:t>
            </w:r>
          </w:p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объединений инвалидов боевых действий, членов семей погибших </w:t>
            </w:r>
          </w:p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(умерших) военнослужащих в локальных войнах и конфликтах</w:t>
            </w:r>
          </w:p>
        </w:tc>
        <w:tc>
          <w:tcPr>
            <w:tcW w:w="567" w:type="dxa"/>
            <w:vMerge w:val="restart"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</w:tcPr>
          <w:p w:rsidR="00993532" w:rsidRPr="008454C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68,0</w:t>
            </w:r>
          </w:p>
        </w:tc>
        <w:tc>
          <w:tcPr>
            <w:tcW w:w="851" w:type="dxa"/>
          </w:tcPr>
          <w:p w:rsidR="00993532" w:rsidRPr="008454C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8454C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8454C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68,0</w:t>
            </w:r>
          </w:p>
        </w:tc>
        <w:tc>
          <w:tcPr>
            <w:tcW w:w="851" w:type="dxa"/>
          </w:tcPr>
          <w:p w:rsidR="00993532" w:rsidRPr="008454C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993532" w:rsidRPr="008454C8" w:rsidRDefault="00993532" w:rsidP="0089794C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Ежегодное проведение мероприятий -                       не менее</w:t>
            </w:r>
            <w:r w:rsidR="0089794C" w:rsidRPr="008454C8">
              <w:rPr>
                <w:rFonts w:ascii="Times New Roman" w:hAnsi="Times New Roman" w:cs="Times New Roman"/>
                <w:color w:val="000000" w:themeColor="text1"/>
              </w:rPr>
              <w:t xml:space="preserve"> 3</w:t>
            </w:r>
            <w:r w:rsidRPr="008454C8">
              <w:rPr>
                <w:rFonts w:ascii="Times New Roman" w:hAnsi="Times New Roman" w:cs="Times New Roman"/>
                <w:color w:val="000000" w:themeColor="text1"/>
              </w:rPr>
              <w:t xml:space="preserve"> ед.</w:t>
            </w:r>
          </w:p>
          <w:p w:rsidR="00C31DBD" w:rsidRPr="008454C8" w:rsidRDefault="00C31DBD" w:rsidP="00C31DBD">
            <w:pPr>
              <w:jc w:val="center"/>
              <w:rPr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993532" w:rsidRPr="009545E8" w:rsidRDefault="00993532" w:rsidP="00993532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политики, СОНКО Темрюкского района</w:t>
            </w:r>
          </w:p>
        </w:tc>
      </w:tr>
      <w:tr w:rsidR="00993532" w:rsidRPr="009545E8" w:rsidTr="00E51248">
        <w:tc>
          <w:tcPr>
            <w:tcW w:w="851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993532" w:rsidRPr="009545E8" w:rsidRDefault="00993532" w:rsidP="00993532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993532" w:rsidRPr="009545E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993532" w:rsidRPr="009545E8" w:rsidRDefault="00993532" w:rsidP="0099353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</w:tcPr>
          <w:p w:rsidR="00993532" w:rsidRPr="008454C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</w:tcPr>
          <w:p w:rsidR="00993532" w:rsidRPr="008454C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993532" w:rsidRPr="008454C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993532" w:rsidRPr="008454C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</w:tcPr>
          <w:p w:rsidR="00993532" w:rsidRPr="008454C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993532" w:rsidRPr="008454C8" w:rsidRDefault="00993532" w:rsidP="00993532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93532" w:rsidRPr="009545E8" w:rsidRDefault="00993532" w:rsidP="00993532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6193" w:rsidRPr="009545E8" w:rsidTr="00E51248">
        <w:tc>
          <w:tcPr>
            <w:tcW w:w="851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26193" w:rsidRPr="009545E8" w:rsidRDefault="00626193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677,4</w:t>
            </w:r>
          </w:p>
        </w:tc>
        <w:tc>
          <w:tcPr>
            <w:tcW w:w="851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677,4</w:t>
            </w:r>
          </w:p>
        </w:tc>
        <w:tc>
          <w:tcPr>
            <w:tcW w:w="851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26193" w:rsidRPr="009545E8" w:rsidRDefault="00626193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6193" w:rsidRPr="009545E8" w:rsidTr="00E51248">
        <w:trPr>
          <w:trHeight w:val="240"/>
        </w:trPr>
        <w:tc>
          <w:tcPr>
            <w:tcW w:w="851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26193" w:rsidRPr="009545E8" w:rsidRDefault="00626193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626193" w:rsidRPr="008454C8" w:rsidRDefault="003E522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</w:t>
            </w:r>
            <w:r w:rsidR="00626193"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51,7</w:t>
            </w:r>
          </w:p>
        </w:tc>
        <w:tc>
          <w:tcPr>
            <w:tcW w:w="851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26193" w:rsidRPr="008454C8" w:rsidRDefault="003E522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</w:t>
            </w:r>
            <w:r w:rsidR="00626193"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51,7</w:t>
            </w:r>
          </w:p>
        </w:tc>
        <w:tc>
          <w:tcPr>
            <w:tcW w:w="851" w:type="dxa"/>
          </w:tcPr>
          <w:p w:rsidR="00626193" w:rsidRPr="008454C8" w:rsidRDefault="00626193" w:rsidP="006261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54C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26193" w:rsidRPr="009545E8" w:rsidRDefault="00626193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6193" w:rsidRPr="009545E8" w:rsidTr="00E51248">
        <w:trPr>
          <w:trHeight w:val="240"/>
        </w:trPr>
        <w:tc>
          <w:tcPr>
            <w:tcW w:w="851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26193" w:rsidRPr="009545E8" w:rsidRDefault="00626193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923,2</w:t>
            </w:r>
          </w:p>
        </w:tc>
        <w:tc>
          <w:tcPr>
            <w:tcW w:w="851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923,2</w:t>
            </w:r>
          </w:p>
        </w:tc>
        <w:tc>
          <w:tcPr>
            <w:tcW w:w="851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26193" w:rsidRPr="009545E8" w:rsidRDefault="00626193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6193" w:rsidRPr="009545E8" w:rsidTr="00E51248">
        <w:trPr>
          <w:trHeight w:val="240"/>
        </w:trPr>
        <w:tc>
          <w:tcPr>
            <w:tcW w:w="851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26193" w:rsidRPr="009545E8" w:rsidRDefault="00626193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923,2</w:t>
            </w:r>
          </w:p>
        </w:tc>
        <w:tc>
          <w:tcPr>
            <w:tcW w:w="851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  <w:lang w:eastAsia="en-US"/>
              </w:rPr>
              <w:t>923,2</w:t>
            </w:r>
          </w:p>
        </w:tc>
        <w:tc>
          <w:tcPr>
            <w:tcW w:w="851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26193" w:rsidRPr="009545E8" w:rsidRDefault="00626193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6193" w:rsidRPr="009545E8" w:rsidTr="00695156">
        <w:trPr>
          <w:trHeight w:val="824"/>
        </w:trPr>
        <w:tc>
          <w:tcPr>
            <w:tcW w:w="851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26193" w:rsidRPr="009545E8" w:rsidRDefault="00626193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851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851" w:type="dxa"/>
          </w:tcPr>
          <w:p w:rsidR="00626193" w:rsidRPr="008454C8" w:rsidRDefault="00626193" w:rsidP="0062619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26193" w:rsidRPr="009545E8" w:rsidRDefault="00626193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6193" w:rsidRPr="009545E8" w:rsidTr="00E51248">
        <w:tc>
          <w:tcPr>
            <w:tcW w:w="851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26193" w:rsidRPr="009545E8" w:rsidRDefault="00626193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626193" w:rsidRPr="008454C8" w:rsidRDefault="003E522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</w:t>
            </w:r>
            <w:r w:rsidR="00626193" w:rsidRPr="008454C8">
              <w:rPr>
                <w:rFonts w:ascii="Times New Roman" w:hAnsi="Times New Roman" w:cs="Times New Roman"/>
                <w:color w:val="000000" w:themeColor="text1"/>
              </w:rPr>
              <w:t>64,9</w:t>
            </w:r>
          </w:p>
        </w:tc>
        <w:tc>
          <w:tcPr>
            <w:tcW w:w="851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26193" w:rsidRPr="008454C8" w:rsidRDefault="003E522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</w:t>
            </w:r>
            <w:r w:rsidR="00626193" w:rsidRPr="008454C8">
              <w:rPr>
                <w:rFonts w:ascii="Times New Roman" w:hAnsi="Times New Roman" w:cs="Times New Roman"/>
                <w:color w:val="000000" w:themeColor="text1"/>
              </w:rPr>
              <w:t>64,9</w:t>
            </w:r>
          </w:p>
        </w:tc>
        <w:tc>
          <w:tcPr>
            <w:tcW w:w="851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</w:tcPr>
          <w:p w:rsidR="00626193" w:rsidRPr="008454C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54C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626193" w:rsidRPr="009545E8" w:rsidRDefault="00626193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c>
          <w:tcPr>
            <w:tcW w:w="851" w:type="dxa"/>
            <w:vMerge w:val="restart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1.2.2</w:t>
            </w:r>
          </w:p>
        </w:tc>
        <w:tc>
          <w:tcPr>
            <w:tcW w:w="2693" w:type="dxa"/>
            <w:vMerge w:val="restart"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Поддержка общественных объединений инвалидов</w:t>
            </w:r>
          </w:p>
        </w:tc>
        <w:tc>
          <w:tcPr>
            <w:tcW w:w="567" w:type="dxa"/>
            <w:vMerge w:val="restart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386,7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386,7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011064" w:rsidRPr="009545E8" w:rsidRDefault="00011064" w:rsidP="00626193">
            <w:pPr>
              <w:tabs>
                <w:tab w:val="left" w:pos="540"/>
                <w:tab w:val="left" w:pos="990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Ежегодная численность участвующих в проведении льготной </w:t>
            </w:r>
            <w:r w:rsidRPr="009545E8">
              <w:rPr>
                <w:sz w:val="24"/>
                <w:szCs w:val="24"/>
              </w:rPr>
              <w:t xml:space="preserve">подписки </w:t>
            </w:r>
            <w:r w:rsidR="007A51D6" w:rsidRPr="009545E8">
              <w:rPr>
                <w:bCs/>
                <w:sz w:val="24"/>
                <w:szCs w:val="24"/>
              </w:rPr>
              <w:t>- 31</w:t>
            </w:r>
            <w:r w:rsidRPr="009545E8">
              <w:rPr>
                <w:bCs/>
                <w:sz w:val="24"/>
                <w:szCs w:val="24"/>
              </w:rPr>
              <w:t xml:space="preserve"> чел.</w:t>
            </w:r>
            <w:r w:rsidRPr="009545E8">
              <w:rPr>
                <w:sz w:val="24"/>
                <w:szCs w:val="24"/>
              </w:rPr>
              <w:t xml:space="preserve"> </w:t>
            </w:r>
            <w:r w:rsidRPr="009545E8">
              <w:rPr>
                <w:color w:val="000000" w:themeColor="text1"/>
                <w:sz w:val="24"/>
                <w:szCs w:val="24"/>
              </w:rPr>
              <w:t xml:space="preserve">Ежегодное проведение льготной подписки на периодические издания (газеты) -           не </w:t>
            </w:r>
            <w:r w:rsidRPr="009545E8">
              <w:rPr>
                <w:sz w:val="24"/>
                <w:szCs w:val="24"/>
              </w:rPr>
              <w:t>менее 3</w:t>
            </w:r>
            <w:r w:rsidR="00363511" w:rsidRPr="009545E8">
              <w:rPr>
                <w:sz w:val="24"/>
                <w:szCs w:val="24"/>
              </w:rPr>
              <w:t xml:space="preserve">1 </w:t>
            </w:r>
            <w:r w:rsidRPr="009545E8">
              <w:rPr>
                <w:sz w:val="24"/>
                <w:szCs w:val="24"/>
              </w:rPr>
              <w:t xml:space="preserve">экз. </w:t>
            </w:r>
            <w:r w:rsidRPr="009545E8">
              <w:rPr>
                <w:color w:val="000000" w:themeColor="text1"/>
                <w:sz w:val="24"/>
                <w:szCs w:val="24"/>
              </w:rPr>
              <w:t xml:space="preserve">Ежегодная </w:t>
            </w:r>
            <w:r w:rsidRPr="009545E8">
              <w:rPr>
                <w:color w:val="000000" w:themeColor="text1"/>
                <w:sz w:val="24"/>
                <w:szCs w:val="24"/>
              </w:rPr>
              <w:lastRenderedPageBreak/>
              <w:t>организация и проведение районных конференций,</w:t>
            </w:r>
          </w:p>
          <w:p w:rsidR="00011064" w:rsidRPr="009545E8" w:rsidRDefault="00011064" w:rsidP="00EC0CD2">
            <w:pPr>
              <w:pStyle w:val="ab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45E8">
              <w:rPr>
                <w:rFonts w:ascii="Times New Roman" w:eastAsia="Calibri" w:hAnsi="Times New Roman" w:cs="Times New Roman"/>
                <w:color w:val="000000" w:themeColor="text1"/>
              </w:rPr>
              <w:t xml:space="preserve">спартакиад и конкурсов -                      не </w:t>
            </w:r>
            <w:r w:rsidRPr="009545E8">
              <w:rPr>
                <w:rFonts w:ascii="Times New Roman" w:eastAsia="Calibri" w:hAnsi="Times New Roman" w:cs="Times New Roman"/>
              </w:rPr>
              <w:t xml:space="preserve">менее </w:t>
            </w:r>
            <w:r w:rsidR="009F61C3" w:rsidRPr="009545E8">
              <w:rPr>
                <w:rFonts w:ascii="Times New Roman" w:eastAsia="Calibri" w:hAnsi="Times New Roman" w:cs="Times New Roman"/>
              </w:rPr>
              <w:t>10</w:t>
            </w:r>
            <w:r w:rsidRPr="009545E8">
              <w:rPr>
                <w:rFonts w:ascii="Times New Roman" w:eastAsia="Calibri" w:hAnsi="Times New Roman" w:cs="Times New Roman"/>
              </w:rPr>
              <w:t xml:space="preserve"> ед. </w:t>
            </w:r>
            <w:r w:rsidRPr="009545E8">
              <w:rPr>
                <w:rFonts w:ascii="Times New Roman" w:eastAsia="Calibri" w:hAnsi="Times New Roman" w:cs="Times New Roman"/>
                <w:color w:val="000000" w:themeColor="text1"/>
              </w:rPr>
              <w:t xml:space="preserve">Ежегодная организация работы шахматно-досугового центра, проведение турниров -                 не </w:t>
            </w:r>
            <w:r w:rsidRPr="009545E8">
              <w:rPr>
                <w:rFonts w:ascii="Times New Roman" w:eastAsia="Calibri" w:hAnsi="Times New Roman" w:cs="Times New Roman"/>
              </w:rPr>
              <w:t>менее 8</w:t>
            </w:r>
            <w:r w:rsidR="0098225D" w:rsidRPr="009545E8">
              <w:rPr>
                <w:rFonts w:ascii="Times New Roman" w:eastAsia="Calibri" w:hAnsi="Times New Roman" w:cs="Times New Roman"/>
              </w:rPr>
              <w:t xml:space="preserve"> ед.</w:t>
            </w:r>
          </w:p>
        </w:tc>
        <w:tc>
          <w:tcPr>
            <w:tcW w:w="1985" w:type="dxa"/>
            <w:vMerge w:val="restart"/>
          </w:tcPr>
          <w:p w:rsidR="00011064" w:rsidRPr="009545E8" w:rsidRDefault="00011064" w:rsidP="00626193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Управление внутренней политики, СОНКО Темрюкского района</w:t>
            </w:r>
          </w:p>
        </w:tc>
      </w:tr>
      <w:tr w:rsidR="00011064" w:rsidRPr="009545E8" w:rsidTr="00E51248"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rPr>
          <w:trHeight w:val="285"/>
        </w:trPr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615,9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615,9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rPr>
          <w:trHeight w:val="132"/>
        </w:trPr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672,2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672,2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rPr>
          <w:trHeight w:val="132"/>
        </w:trPr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011064" w:rsidRPr="009545E8" w:rsidRDefault="000B5A3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672,2</w:t>
            </w:r>
          </w:p>
        </w:tc>
        <w:tc>
          <w:tcPr>
            <w:tcW w:w="851" w:type="dxa"/>
          </w:tcPr>
          <w:p w:rsidR="00011064" w:rsidRPr="009545E8" w:rsidRDefault="000B5A3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B5A3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B5A3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672,2</w:t>
            </w:r>
          </w:p>
        </w:tc>
        <w:tc>
          <w:tcPr>
            <w:tcW w:w="851" w:type="dxa"/>
          </w:tcPr>
          <w:p w:rsidR="00011064" w:rsidRPr="009545E8" w:rsidRDefault="000B5A37" w:rsidP="006261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rPr>
          <w:trHeight w:val="132"/>
        </w:trPr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B5A37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011064" w:rsidRPr="009545E8" w:rsidRDefault="000B5A3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672,2</w:t>
            </w:r>
          </w:p>
        </w:tc>
        <w:tc>
          <w:tcPr>
            <w:tcW w:w="851" w:type="dxa"/>
          </w:tcPr>
          <w:p w:rsidR="00011064" w:rsidRPr="009545E8" w:rsidRDefault="000B5A3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B5A3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B5A3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672,2</w:t>
            </w:r>
          </w:p>
        </w:tc>
        <w:tc>
          <w:tcPr>
            <w:tcW w:w="851" w:type="dxa"/>
          </w:tcPr>
          <w:p w:rsidR="00011064" w:rsidRPr="009545E8" w:rsidRDefault="000B5A37" w:rsidP="006261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rPr>
          <w:trHeight w:val="132"/>
        </w:trPr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6193" w:rsidRPr="009545E8" w:rsidTr="00E51248">
        <w:tc>
          <w:tcPr>
            <w:tcW w:w="851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26193" w:rsidRPr="009545E8" w:rsidRDefault="00626193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26193" w:rsidRPr="009545E8" w:rsidRDefault="00626193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626193" w:rsidRPr="009545E8" w:rsidRDefault="000B5A3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3607,7</w:t>
            </w: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26193" w:rsidRPr="009545E8" w:rsidRDefault="000B5A37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3607,7</w:t>
            </w: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626193" w:rsidRPr="009545E8" w:rsidRDefault="00626193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c>
          <w:tcPr>
            <w:tcW w:w="851" w:type="dxa"/>
            <w:vMerge w:val="restart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1.2.3</w:t>
            </w:r>
          </w:p>
        </w:tc>
        <w:tc>
          <w:tcPr>
            <w:tcW w:w="2693" w:type="dxa"/>
            <w:vMerge w:val="restart"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 инвалидов по зрению</w:t>
            </w:r>
          </w:p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restart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eastAsia="Calibri" w:hAnsi="Times New Roman" w:cs="Times New Roman"/>
                <w:color w:val="000000" w:themeColor="text1"/>
              </w:rPr>
              <w:t>Ежегодная организация и проведение районных семинаров, мероприятий -                  не менее 4 ед.</w:t>
            </w:r>
          </w:p>
        </w:tc>
        <w:tc>
          <w:tcPr>
            <w:tcW w:w="1985" w:type="dxa"/>
            <w:vMerge w:val="restart"/>
          </w:tcPr>
          <w:p w:rsidR="00011064" w:rsidRPr="009545E8" w:rsidRDefault="00011064" w:rsidP="00626193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политики, СОНКО Темрюкского района</w:t>
            </w:r>
          </w:p>
        </w:tc>
      </w:tr>
      <w:tr w:rsidR="00011064" w:rsidRPr="009545E8" w:rsidTr="00E51248"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rPr>
          <w:trHeight w:val="257"/>
        </w:trPr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118,2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118,2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rPr>
          <w:trHeight w:val="270"/>
        </w:trPr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118,2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118,2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rPr>
          <w:trHeight w:val="270"/>
        </w:trPr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118,2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118,2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rPr>
          <w:trHeight w:val="270"/>
        </w:trPr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118,2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  <w:lang w:eastAsia="en-US"/>
              </w:rPr>
              <w:t>118,2</w:t>
            </w:r>
          </w:p>
        </w:tc>
        <w:tc>
          <w:tcPr>
            <w:tcW w:w="851" w:type="dxa"/>
          </w:tcPr>
          <w:p w:rsidR="00011064" w:rsidRPr="009545E8" w:rsidRDefault="00011064" w:rsidP="006261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064" w:rsidRPr="009545E8" w:rsidTr="00E51248">
        <w:trPr>
          <w:trHeight w:val="270"/>
        </w:trPr>
        <w:tc>
          <w:tcPr>
            <w:tcW w:w="8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11064" w:rsidRPr="009545E8" w:rsidRDefault="00011064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851" w:type="dxa"/>
          </w:tcPr>
          <w:p w:rsidR="00011064" w:rsidRPr="009545E8" w:rsidRDefault="00011064" w:rsidP="0062619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11064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6193" w:rsidRPr="009545E8" w:rsidTr="00E51248">
        <w:tc>
          <w:tcPr>
            <w:tcW w:w="851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26193" w:rsidRPr="009545E8" w:rsidRDefault="00626193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626193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672,2</w:t>
            </w: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26193" w:rsidRPr="009545E8" w:rsidRDefault="00011064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672,2</w:t>
            </w: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6193" w:rsidRPr="009545E8" w:rsidTr="00E51248">
        <w:tc>
          <w:tcPr>
            <w:tcW w:w="851" w:type="dxa"/>
            <w:vMerge w:val="restart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1.2.4</w:t>
            </w:r>
          </w:p>
        </w:tc>
        <w:tc>
          <w:tcPr>
            <w:tcW w:w="2693" w:type="dxa"/>
            <w:vMerge w:val="restart"/>
          </w:tcPr>
          <w:p w:rsidR="00626193" w:rsidRPr="009545E8" w:rsidRDefault="00626193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 </w:t>
            </w:r>
          </w:p>
          <w:p w:rsidR="00626193" w:rsidRPr="009545E8" w:rsidRDefault="00626193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инвалидов с нарушением функции органов слуха</w:t>
            </w:r>
          </w:p>
        </w:tc>
        <w:tc>
          <w:tcPr>
            <w:tcW w:w="567" w:type="dxa"/>
            <w:vMerge w:val="restart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5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241,4</w:t>
            </w: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241,4</w:t>
            </w:r>
          </w:p>
        </w:tc>
        <w:tc>
          <w:tcPr>
            <w:tcW w:w="851" w:type="dxa"/>
          </w:tcPr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626193" w:rsidRPr="009545E8" w:rsidRDefault="00626193" w:rsidP="00626193">
            <w:pPr>
              <w:tabs>
                <w:tab w:val="left" w:pos="540"/>
                <w:tab w:val="left" w:pos="990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 xml:space="preserve">Ежегодная численность участвующих в проведении льготной </w:t>
            </w:r>
            <w:r w:rsidRPr="009545E8">
              <w:rPr>
                <w:sz w:val="24"/>
                <w:szCs w:val="24"/>
              </w:rPr>
              <w:t xml:space="preserve">подписки </w:t>
            </w:r>
            <w:r w:rsidR="003E096A" w:rsidRPr="009545E8">
              <w:rPr>
                <w:bCs/>
                <w:sz w:val="24"/>
                <w:szCs w:val="24"/>
              </w:rPr>
              <w:t>-2</w:t>
            </w:r>
            <w:r w:rsidR="004C2DA5" w:rsidRPr="009545E8">
              <w:rPr>
                <w:bCs/>
                <w:sz w:val="24"/>
                <w:szCs w:val="24"/>
              </w:rPr>
              <w:t>5</w:t>
            </w:r>
            <w:r w:rsidRPr="009545E8">
              <w:rPr>
                <w:bCs/>
                <w:sz w:val="24"/>
                <w:szCs w:val="24"/>
              </w:rPr>
              <w:t xml:space="preserve"> чел.</w:t>
            </w:r>
            <w:r w:rsidRPr="009545E8">
              <w:rPr>
                <w:sz w:val="24"/>
                <w:szCs w:val="24"/>
              </w:rPr>
              <w:t xml:space="preserve"> </w:t>
            </w:r>
            <w:r w:rsidRPr="009545E8">
              <w:rPr>
                <w:color w:val="000000" w:themeColor="text1"/>
                <w:sz w:val="24"/>
                <w:szCs w:val="24"/>
              </w:rPr>
              <w:t xml:space="preserve">Ежегодное проведение льготной подписки на периодические издания (газеты) -                   не </w:t>
            </w:r>
            <w:r w:rsidRPr="009545E8">
              <w:rPr>
                <w:sz w:val="24"/>
                <w:szCs w:val="24"/>
              </w:rPr>
              <w:t xml:space="preserve">менее </w:t>
            </w:r>
            <w:r w:rsidR="004C2DA5" w:rsidRPr="009545E8">
              <w:rPr>
                <w:sz w:val="24"/>
                <w:szCs w:val="24"/>
              </w:rPr>
              <w:t>25</w:t>
            </w:r>
            <w:r w:rsidR="003E096A" w:rsidRPr="009545E8">
              <w:rPr>
                <w:sz w:val="24"/>
                <w:szCs w:val="24"/>
              </w:rPr>
              <w:t xml:space="preserve"> </w:t>
            </w:r>
            <w:r w:rsidRPr="009545E8">
              <w:rPr>
                <w:sz w:val="24"/>
                <w:szCs w:val="24"/>
              </w:rPr>
              <w:t xml:space="preserve">экз. </w:t>
            </w:r>
            <w:r w:rsidRPr="009545E8">
              <w:rPr>
                <w:color w:val="000000" w:themeColor="text1"/>
                <w:sz w:val="24"/>
                <w:szCs w:val="24"/>
              </w:rPr>
              <w:t xml:space="preserve">Ежегодная </w:t>
            </w:r>
            <w:r w:rsidRPr="009545E8">
              <w:rPr>
                <w:color w:val="000000" w:themeColor="text1"/>
                <w:sz w:val="24"/>
                <w:szCs w:val="24"/>
              </w:rPr>
              <w:lastRenderedPageBreak/>
              <w:t>организация и проведение районных конкурсов,</w:t>
            </w:r>
          </w:p>
          <w:p w:rsidR="00626193" w:rsidRPr="009545E8" w:rsidRDefault="00626193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eastAsia="Calibri" w:hAnsi="Times New Roman" w:cs="Times New Roman"/>
                <w:color w:val="000000" w:themeColor="text1"/>
              </w:rPr>
              <w:t xml:space="preserve">мероприятий -                     не </w:t>
            </w:r>
            <w:r w:rsidRPr="009545E8">
              <w:rPr>
                <w:rFonts w:ascii="Times New Roman" w:eastAsia="Calibri" w:hAnsi="Times New Roman" w:cs="Times New Roman"/>
              </w:rPr>
              <w:t>менее 5 ед.</w:t>
            </w:r>
          </w:p>
        </w:tc>
        <w:tc>
          <w:tcPr>
            <w:tcW w:w="1985" w:type="dxa"/>
            <w:vMerge w:val="restart"/>
          </w:tcPr>
          <w:p w:rsidR="00626193" w:rsidRPr="009545E8" w:rsidRDefault="00626193" w:rsidP="00626193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Управление внутренней политики, СОНКО Темрюкского района</w:t>
            </w:r>
          </w:p>
        </w:tc>
      </w:tr>
      <w:tr w:rsidR="00E51248" w:rsidRPr="009545E8" w:rsidTr="00E51248">
        <w:tc>
          <w:tcPr>
            <w:tcW w:w="851" w:type="dxa"/>
            <w:vMerge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E51248" w:rsidRPr="009545E8" w:rsidRDefault="00E51248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288,3</w:t>
            </w: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288,3</w:t>
            </w: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E51248" w:rsidRPr="009545E8" w:rsidRDefault="00E51248" w:rsidP="00626193">
            <w:pPr>
              <w:tabs>
                <w:tab w:val="left" w:pos="540"/>
                <w:tab w:val="left" w:pos="990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51248" w:rsidRPr="009545E8" w:rsidRDefault="00E51248" w:rsidP="00626193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1248" w:rsidRPr="009545E8" w:rsidTr="00E51248">
        <w:tc>
          <w:tcPr>
            <w:tcW w:w="851" w:type="dxa"/>
            <w:vMerge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E51248" w:rsidRPr="009545E8" w:rsidRDefault="00E51248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370,9</w:t>
            </w: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370,9</w:t>
            </w: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1248" w:rsidRPr="009545E8" w:rsidTr="00E51248">
        <w:trPr>
          <w:trHeight w:val="70"/>
        </w:trPr>
        <w:tc>
          <w:tcPr>
            <w:tcW w:w="851" w:type="dxa"/>
            <w:vMerge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E51248" w:rsidRPr="009545E8" w:rsidRDefault="00E51248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370,9</w:t>
            </w: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370,9</w:t>
            </w: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1248" w:rsidRPr="009545E8" w:rsidTr="00E51248">
        <w:trPr>
          <w:trHeight w:val="70"/>
        </w:trPr>
        <w:tc>
          <w:tcPr>
            <w:tcW w:w="851" w:type="dxa"/>
            <w:vMerge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E51248" w:rsidRPr="009545E8" w:rsidRDefault="00E51248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370,9</w:t>
            </w: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370,9</w:t>
            </w: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1248" w:rsidRPr="009545E8" w:rsidTr="00E51248">
        <w:trPr>
          <w:trHeight w:val="70"/>
        </w:trPr>
        <w:tc>
          <w:tcPr>
            <w:tcW w:w="851" w:type="dxa"/>
            <w:vMerge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E51248" w:rsidRPr="009545E8" w:rsidRDefault="00E51248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370,9</w:t>
            </w: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370,9</w:t>
            </w: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1248" w:rsidRPr="009545E8" w:rsidTr="00E51248">
        <w:trPr>
          <w:trHeight w:val="285"/>
        </w:trPr>
        <w:tc>
          <w:tcPr>
            <w:tcW w:w="851" w:type="dxa"/>
            <w:vMerge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E51248" w:rsidRPr="009545E8" w:rsidRDefault="00E51248" w:rsidP="00626193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51248" w:rsidRPr="009545E8" w:rsidRDefault="00E51248" w:rsidP="00011064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E51248" w:rsidRPr="009545E8" w:rsidRDefault="00E51248" w:rsidP="00626193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51248" w:rsidRPr="009545E8" w:rsidRDefault="00E51248" w:rsidP="0062619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E51248" w:rsidRPr="009545E8" w:rsidRDefault="00E51248" w:rsidP="00626193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1248" w:rsidRPr="009545E8" w:rsidTr="00E51248">
        <w:tc>
          <w:tcPr>
            <w:tcW w:w="851" w:type="dxa"/>
            <w:vMerge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E51248" w:rsidRPr="009545E8" w:rsidRDefault="00E51248" w:rsidP="00E51248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E51248" w:rsidRPr="009545E8" w:rsidRDefault="00E51248" w:rsidP="00E5124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51248" w:rsidRPr="009545E8" w:rsidRDefault="00E51248" w:rsidP="00E5124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2013,3</w:t>
            </w:r>
          </w:p>
        </w:tc>
        <w:tc>
          <w:tcPr>
            <w:tcW w:w="851" w:type="dxa"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2013,3</w:t>
            </w:r>
          </w:p>
        </w:tc>
        <w:tc>
          <w:tcPr>
            <w:tcW w:w="851" w:type="dxa"/>
          </w:tcPr>
          <w:p w:rsidR="00E51248" w:rsidRPr="009545E8" w:rsidRDefault="00E51248" w:rsidP="00E51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E51248" w:rsidRPr="009545E8" w:rsidRDefault="00E51248" w:rsidP="00E51248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E51248">
        <w:tc>
          <w:tcPr>
            <w:tcW w:w="851" w:type="dxa"/>
            <w:vMerge w:val="restart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1.2.5</w:t>
            </w:r>
          </w:p>
        </w:tc>
        <w:tc>
          <w:tcPr>
            <w:tcW w:w="2693" w:type="dxa"/>
            <w:vMerge w:val="restart"/>
          </w:tcPr>
          <w:p w:rsidR="00695156" w:rsidRPr="009545E8" w:rsidRDefault="00695156" w:rsidP="00E51248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объединений, чья деятельность направленна на защиту животных </w:t>
            </w:r>
          </w:p>
        </w:tc>
        <w:tc>
          <w:tcPr>
            <w:tcW w:w="567" w:type="dxa"/>
            <w:vMerge w:val="restart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5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695156" w:rsidRPr="009545E8" w:rsidRDefault="00695156" w:rsidP="00A3162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Приобретение корма для собак</w:t>
            </w:r>
            <w:r w:rsidRPr="009545E8">
              <w:rPr>
                <w:rFonts w:ascii="Times New Roman" w:hAnsi="Times New Roman" w:cs="Times New Roman"/>
              </w:rPr>
              <w:t xml:space="preserve">, ежегодно </w:t>
            </w:r>
            <w:r w:rsidRPr="009545E8">
              <w:rPr>
                <w:rFonts w:ascii="Times New Roman" w:hAnsi="Times New Roman" w:cs="Times New Roman"/>
                <w:color w:val="000000" w:themeColor="text1"/>
              </w:rPr>
              <w:t>– 8</w:t>
            </w:r>
            <w:r w:rsidR="00A31627" w:rsidRPr="009545E8">
              <w:rPr>
                <w:rFonts w:ascii="Times New Roman" w:hAnsi="Times New Roman" w:cs="Times New Roman"/>
                <w:color w:val="000000" w:themeColor="text1"/>
              </w:rPr>
              <w:t>225</w:t>
            </w: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 кг.</w:t>
            </w:r>
          </w:p>
        </w:tc>
        <w:tc>
          <w:tcPr>
            <w:tcW w:w="1985" w:type="dxa"/>
            <w:vMerge w:val="restart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политики, СОНКО Темрюкского района</w:t>
            </w:r>
          </w:p>
        </w:tc>
      </w:tr>
      <w:tr w:rsidR="00695156" w:rsidRPr="009545E8" w:rsidTr="00E51248">
        <w:tc>
          <w:tcPr>
            <w:tcW w:w="8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E51248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5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E51248">
        <w:tc>
          <w:tcPr>
            <w:tcW w:w="8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E51248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75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1000,0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1000,0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E51248">
        <w:tc>
          <w:tcPr>
            <w:tcW w:w="8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E51248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1000,0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1000,0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E51248">
        <w:tc>
          <w:tcPr>
            <w:tcW w:w="8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E51248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1000,0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1000,0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E51248">
        <w:tc>
          <w:tcPr>
            <w:tcW w:w="8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E51248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1000,0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1000,0</w:t>
            </w: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695156">
        <w:trPr>
          <w:trHeight w:val="487"/>
        </w:trPr>
        <w:tc>
          <w:tcPr>
            <w:tcW w:w="8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E51248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1248" w:rsidRPr="009545E8" w:rsidTr="00E51248">
        <w:tc>
          <w:tcPr>
            <w:tcW w:w="851" w:type="dxa"/>
            <w:vMerge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E51248" w:rsidRPr="009545E8" w:rsidRDefault="00E51248" w:rsidP="00E51248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51248" w:rsidRPr="009545E8" w:rsidRDefault="00E51248" w:rsidP="00E51248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4000,0</w:t>
            </w:r>
          </w:p>
        </w:tc>
        <w:tc>
          <w:tcPr>
            <w:tcW w:w="851" w:type="dxa"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4000,0</w:t>
            </w:r>
          </w:p>
        </w:tc>
        <w:tc>
          <w:tcPr>
            <w:tcW w:w="851" w:type="dxa"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E51248" w:rsidRPr="009545E8" w:rsidRDefault="00E51248" w:rsidP="00E5124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E51248">
        <w:tc>
          <w:tcPr>
            <w:tcW w:w="851" w:type="dxa"/>
            <w:vMerge w:val="restart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1.2.6</w:t>
            </w:r>
          </w:p>
        </w:tc>
        <w:tc>
          <w:tcPr>
            <w:tcW w:w="2693" w:type="dxa"/>
            <w:vMerge w:val="restart"/>
          </w:tcPr>
          <w:p w:rsidR="00695156" w:rsidRPr="009545E8" w:rsidRDefault="00695156" w:rsidP="00F764F0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объединений, чья деятельность направлена на укрепление престижа и роли семьи в обществе, защиту материнства, отцовства и детства</w:t>
            </w:r>
          </w:p>
        </w:tc>
        <w:tc>
          <w:tcPr>
            <w:tcW w:w="567" w:type="dxa"/>
            <w:vMerge w:val="restart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5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695156" w:rsidRPr="009545E8" w:rsidRDefault="00695156" w:rsidP="006D3BCE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Ежегодное проведение мероприятий, направленных на повышение роли и укрепление престижа семьи в обществе – не менее 1 ед. </w:t>
            </w:r>
          </w:p>
        </w:tc>
        <w:tc>
          <w:tcPr>
            <w:tcW w:w="1985" w:type="dxa"/>
            <w:vMerge w:val="restart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политики, СОНКО Темрюкского района</w:t>
            </w:r>
          </w:p>
        </w:tc>
      </w:tr>
      <w:tr w:rsidR="00695156" w:rsidRPr="009545E8" w:rsidTr="00E51248">
        <w:tc>
          <w:tcPr>
            <w:tcW w:w="8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F764F0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5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E51248">
        <w:tc>
          <w:tcPr>
            <w:tcW w:w="8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F764F0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75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E51248">
        <w:tc>
          <w:tcPr>
            <w:tcW w:w="8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F764F0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E51248">
        <w:tc>
          <w:tcPr>
            <w:tcW w:w="8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F764F0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695156">
        <w:trPr>
          <w:trHeight w:val="267"/>
        </w:trPr>
        <w:tc>
          <w:tcPr>
            <w:tcW w:w="8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F764F0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695156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5156" w:rsidRPr="009545E8" w:rsidTr="00E51248">
        <w:tc>
          <w:tcPr>
            <w:tcW w:w="8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695156" w:rsidRPr="009545E8" w:rsidRDefault="00695156" w:rsidP="00F764F0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695156" w:rsidRPr="009545E8" w:rsidRDefault="00695156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764F0" w:rsidRPr="009545E8" w:rsidTr="00E51248">
        <w:tc>
          <w:tcPr>
            <w:tcW w:w="851" w:type="dxa"/>
            <w:vMerge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764F0" w:rsidRPr="009545E8" w:rsidRDefault="00F764F0" w:rsidP="00F764F0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150,0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150,0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764F0" w:rsidRPr="009545E8" w:rsidTr="00E51248">
        <w:tc>
          <w:tcPr>
            <w:tcW w:w="851" w:type="dxa"/>
            <w:vMerge w:val="restart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</w:tcPr>
          <w:p w:rsidR="00F764F0" w:rsidRPr="009545E8" w:rsidRDefault="00F764F0" w:rsidP="00F764F0">
            <w:pPr>
              <w:pStyle w:val="ab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Итого по муниципальной программе</w:t>
            </w:r>
          </w:p>
        </w:tc>
        <w:tc>
          <w:tcPr>
            <w:tcW w:w="567" w:type="dxa"/>
            <w:vMerge w:val="restart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15667,5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15667,5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 w:val="restart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F764F0" w:rsidRPr="009545E8" w:rsidTr="00E51248">
        <w:trPr>
          <w:trHeight w:val="144"/>
        </w:trPr>
        <w:tc>
          <w:tcPr>
            <w:tcW w:w="851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21667,9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21667,9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764F0" w:rsidRPr="009545E8" w:rsidTr="00E51248">
        <w:tc>
          <w:tcPr>
            <w:tcW w:w="851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</w:tcPr>
          <w:p w:rsidR="00F764F0" w:rsidRPr="009545E8" w:rsidRDefault="00F764F0" w:rsidP="0004218F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04218F" w:rsidRPr="009545E8">
              <w:rPr>
                <w:rFonts w:ascii="Times New Roman" w:hAnsi="Times New Roman" w:cs="Times New Roman"/>
                <w:color w:val="000000" w:themeColor="text1"/>
              </w:rPr>
              <w:t>8177,3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764F0" w:rsidRPr="009545E8" w:rsidRDefault="00F764F0" w:rsidP="0004218F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04218F" w:rsidRPr="009545E8">
              <w:rPr>
                <w:rFonts w:ascii="Times New Roman" w:hAnsi="Times New Roman" w:cs="Times New Roman"/>
                <w:color w:val="000000" w:themeColor="text1"/>
              </w:rPr>
              <w:t>8177</w:t>
            </w:r>
            <w:r w:rsidRPr="009545E8">
              <w:rPr>
                <w:rFonts w:ascii="Times New Roman" w:hAnsi="Times New Roman" w:cs="Times New Roman"/>
                <w:color w:val="000000" w:themeColor="text1"/>
              </w:rPr>
              <w:t>,3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764F0" w:rsidRPr="009545E8" w:rsidTr="00E51248">
        <w:trPr>
          <w:trHeight w:val="265"/>
        </w:trPr>
        <w:tc>
          <w:tcPr>
            <w:tcW w:w="851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</w:tcPr>
          <w:p w:rsidR="00F764F0" w:rsidRPr="009545E8" w:rsidRDefault="0096690C" w:rsidP="003E522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3E5227">
              <w:rPr>
                <w:rFonts w:ascii="Times New Roman" w:hAnsi="Times New Roman" w:cs="Times New Roman"/>
                <w:color w:val="000000" w:themeColor="text1"/>
              </w:rPr>
              <w:t>13</w:t>
            </w:r>
            <w:r>
              <w:rPr>
                <w:rFonts w:ascii="Times New Roman" w:hAnsi="Times New Roman" w:cs="Times New Roman"/>
                <w:color w:val="000000" w:themeColor="text1"/>
              </w:rPr>
              <w:t>82,1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764F0" w:rsidRPr="009545E8" w:rsidRDefault="0096690C" w:rsidP="003E522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690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3E5227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96690C">
              <w:rPr>
                <w:rFonts w:ascii="Times New Roman" w:hAnsi="Times New Roman" w:cs="Times New Roman"/>
                <w:color w:val="000000" w:themeColor="text1"/>
              </w:rPr>
              <w:t>82,1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4218F" w:rsidRPr="009545E8" w:rsidTr="00E51248">
        <w:trPr>
          <w:trHeight w:val="265"/>
        </w:trPr>
        <w:tc>
          <w:tcPr>
            <w:tcW w:w="851" w:type="dxa"/>
            <w:vMerge/>
          </w:tcPr>
          <w:p w:rsidR="0004218F" w:rsidRPr="009545E8" w:rsidRDefault="0004218F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4218F" w:rsidRPr="009545E8" w:rsidRDefault="0004218F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04218F" w:rsidRPr="009545E8" w:rsidRDefault="0004218F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4218F" w:rsidRPr="009545E8" w:rsidRDefault="0004218F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</w:tcPr>
          <w:p w:rsidR="0004218F" w:rsidRPr="009545E8" w:rsidRDefault="0004218F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24099,2</w:t>
            </w:r>
          </w:p>
        </w:tc>
        <w:tc>
          <w:tcPr>
            <w:tcW w:w="851" w:type="dxa"/>
          </w:tcPr>
          <w:p w:rsidR="0004218F" w:rsidRPr="009545E8" w:rsidRDefault="0004218F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4218F" w:rsidRPr="009545E8" w:rsidRDefault="0004218F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4218F" w:rsidRPr="009545E8" w:rsidRDefault="0004218F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24099,2</w:t>
            </w:r>
          </w:p>
        </w:tc>
        <w:tc>
          <w:tcPr>
            <w:tcW w:w="851" w:type="dxa"/>
          </w:tcPr>
          <w:p w:rsidR="0004218F" w:rsidRPr="009545E8" w:rsidRDefault="0004218F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04218F" w:rsidRPr="009545E8" w:rsidRDefault="0004218F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4218F" w:rsidRPr="009545E8" w:rsidRDefault="0004218F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4218F" w:rsidRPr="009545E8" w:rsidTr="00E51248">
        <w:trPr>
          <w:trHeight w:val="265"/>
        </w:trPr>
        <w:tc>
          <w:tcPr>
            <w:tcW w:w="851" w:type="dxa"/>
            <w:vMerge/>
          </w:tcPr>
          <w:p w:rsidR="0004218F" w:rsidRPr="009545E8" w:rsidRDefault="0004218F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04218F" w:rsidRPr="009545E8" w:rsidRDefault="0004218F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04218F" w:rsidRPr="009545E8" w:rsidRDefault="0004218F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4218F" w:rsidRPr="009545E8" w:rsidRDefault="0004218F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</w:tcPr>
          <w:p w:rsidR="0004218F" w:rsidRPr="009545E8" w:rsidRDefault="0004218F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24099,2</w:t>
            </w:r>
          </w:p>
        </w:tc>
        <w:tc>
          <w:tcPr>
            <w:tcW w:w="851" w:type="dxa"/>
          </w:tcPr>
          <w:p w:rsidR="0004218F" w:rsidRPr="009545E8" w:rsidRDefault="0004218F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4218F" w:rsidRPr="009545E8" w:rsidRDefault="0004218F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4218F" w:rsidRPr="009545E8" w:rsidRDefault="0004218F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24099,2</w:t>
            </w:r>
          </w:p>
        </w:tc>
        <w:tc>
          <w:tcPr>
            <w:tcW w:w="851" w:type="dxa"/>
          </w:tcPr>
          <w:p w:rsidR="0004218F" w:rsidRPr="009545E8" w:rsidRDefault="0004218F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</w:tcPr>
          <w:p w:rsidR="0004218F" w:rsidRPr="009545E8" w:rsidRDefault="0004218F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4218F" w:rsidRPr="009545E8" w:rsidRDefault="0004218F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764F0" w:rsidRPr="009545E8" w:rsidTr="00E51248">
        <w:trPr>
          <w:trHeight w:val="270"/>
        </w:trPr>
        <w:tc>
          <w:tcPr>
            <w:tcW w:w="851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</w:tcPr>
          <w:p w:rsidR="00F764F0" w:rsidRPr="009545E8" w:rsidRDefault="0096690C" w:rsidP="003E522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690C"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3E5227">
              <w:rPr>
                <w:rFonts w:ascii="Times New Roman" w:hAnsi="Times New Roman" w:cs="Times New Roman"/>
                <w:color w:val="000000" w:themeColor="text1"/>
              </w:rPr>
              <w:t>50</w:t>
            </w:r>
            <w:r w:rsidRPr="0096690C">
              <w:rPr>
                <w:rFonts w:ascii="Times New Roman" w:hAnsi="Times New Roman" w:cs="Times New Roman"/>
                <w:color w:val="000000" w:themeColor="text1"/>
              </w:rPr>
              <w:t>93,2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764F0" w:rsidRPr="009545E8" w:rsidRDefault="00F764F0" w:rsidP="00F764F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45E8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764F0" w:rsidRPr="009545E8" w:rsidRDefault="0096690C" w:rsidP="003E522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690C"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3E5227">
              <w:rPr>
                <w:rFonts w:ascii="Times New Roman" w:hAnsi="Times New Roman" w:cs="Times New Roman"/>
                <w:color w:val="000000" w:themeColor="text1"/>
              </w:rPr>
              <w:t>50</w:t>
            </w:r>
            <w:r w:rsidRPr="0096690C">
              <w:rPr>
                <w:rFonts w:ascii="Times New Roman" w:hAnsi="Times New Roman" w:cs="Times New Roman"/>
                <w:color w:val="000000" w:themeColor="text1"/>
              </w:rPr>
              <w:t>93,2</w:t>
            </w:r>
          </w:p>
        </w:tc>
        <w:tc>
          <w:tcPr>
            <w:tcW w:w="851" w:type="dxa"/>
          </w:tcPr>
          <w:p w:rsidR="00F764F0" w:rsidRPr="009545E8" w:rsidRDefault="00F764F0" w:rsidP="00F764F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45E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F764F0" w:rsidRPr="009545E8" w:rsidRDefault="00F764F0" w:rsidP="00F764F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9E7295" w:rsidRDefault="00447FEE" w:rsidP="007416E9">
      <w:pPr>
        <w:jc w:val="right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»;</w:t>
      </w:r>
    </w:p>
    <w:p w:rsidR="009E7295" w:rsidRDefault="009E7295" w:rsidP="001B071A">
      <w:pPr>
        <w:ind w:firstLine="708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lastRenderedPageBreak/>
        <w:t>4) абзац</w:t>
      </w:r>
      <w:r w:rsidRPr="009E7295">
        <w:rPr>
          <w:rFonts w:cs="Times New Roman"/>
          <w:color w:val="000000" w:themeColor="text1"/>
          <w:szCs w:val="28"/>
        </w:rPr>
        <w:t xml:space="preserve"> </w:t>
      </w:r>
      <w:r w:rsidR="00447FEE">
        <w:rPr>
          <w:rFonts w:cs="Times New Roman"/>
          <w:color w:val="000000" w:themeColor="text1"/>
          <w:szCs w:val="28"/>
        </w:rPr>
        <w:t xml:space="preserve">22 </w:t>
      </w:r>
      <w:r w:rsidRPr="009E7295">
        <w:rPr>
          <w:rFonts w:cs="Times New Roman"/>
          <w:color w:val="000000" w:themeColor="text1"/>
          <w:szCs w:val="28"/>
        </w:rPr>
        <w:t xml:space="preserve">раздела </w:t>
      </w:r>
      <w:r>
        <w:rPr>
          <w:rFonts w:cs="Times New Roman"/>
          <w:color w:val="000000" w:themeColor="text1"/>
          <w:szCs w:val="28"/>
        </w:rPr>
        <w:t>4</w:t>
      </w:r>
      <w:r w:rsidRPr="009E7295">
        <w:rPr>
          <w:rFonts w:cs="Times New Roman"/>
          <w:color w:val="000000" w:themeColor="text1"/>
          <w:szCs w:val="28"/>
        </w:rPr>
        <w:t xml:space="preserve"> «</w:t>
      </w:r>
      <w:r>
        <w:rPr>
          <w:rFonts w:cs="Times New Roman"/>
          <w:color w:val="000000" w:themeColor="text1"/>
          <w:szCs w:val="28"/>
        </w:rPr>
        <w:t>Механизм реализации</w:t>
      </w:r>
      <w:r w:rsidRPr="009E7295">
        <w:rPr>
          <w:rFonts w:cs="Times New Roman"/>
          <w:color w:val="000000" w:themeColor="text1"/>
          <w:szCs w:val="28"/>
        </w:rPr>
        <w:t xml:space="preserve"> муниципальной программы</w:t>
      </w:r>
      <w:r>
        <w:rPr>
          <w:rFonts w:cs="Times New Roman"/>
          <w:color w:val="000000" w:themeColor="text1"/>
          <w:szCs w:val="28"/>
        </w:rPr>
        <w:t xml:space="preserve"> и контроль за ее выполнением</w:t>
      </w:r>
      <w:r w:rsidRPr="009E7295">
        <w:rPr>
          <w:rFonts w:cs="Times New Roman"/>
          <w:color w:val="000000" w:themeColor="text1"/>
          <w:szCs w:val="28"/>
        </w:rPr>
        <w:t>» муниципальной программы изложить в следующей редакции:</w:t>
      </w:r>
    </w:p>
    <w:p w:rsidR="009E7295" w:rsidRDefault="009E7295" w:rsidP="009E7295">
      <w:pPr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ab/>
      </w:r>
      <w:r w:rsidR="00AE52A4">
        <w:rPr>
          <w:rFonts w:cs="Times New Roman"/>
          <w:color w:val="000000" w:themeColor="text1"/>
          <w:szCs w:val="28"/>
        </w:rPr>
        <w:t>«</w:t>
      </w:r>
      <w:r w:rsidRPr="00F22458">
        <w:rPr>
          <w:rFonts w:cs="Times New Roman"/>
          <w:color w:val="000000" w:themeColor="text1"/>
          <w:szCs w:val="28"/>
        </w:rPr>
        <w:t xml:space="preserve">Контроль за выполнением муниципальной программы администрацией муниципального образования Темрюкский </w:t>
      </w:r>
      <w:r w:rsidR="00F22458" w:rsidRPr="00F22458">
        <w:rPr>
          <w:rFonts w:cs="Times New Roman"/>
          <w:color w:val="000000" w:themeColor="text1"/>
          <w:szCs w:val="28"/>
        </w:rPr>
        <w:t xml:space="preserve">муниципальный </w:t>
      </w:r>
      <w:r w:rsidRPr="00F22458">
        <w:rPr>
          <w:rFonts w:cs="Times New Roman"/>
          <w:color w:val="000000" w:themeColor="text1"/>
          <w:szCs w:val="28"/>
        </w:rPr>
        <w:t xml:space="preserve">район </w:t>
      </w:r>
      <w:r w:rsidR="00F22458" w:rsidRPr="00F22458">
        <w:rPr>
          <w:rFonts w:cs="Times New Roman"/>
          <w:color w:val="000000" w:themeColor="text1"/>
          <w:szCs w:val="28"/>
        </w:rPr>
        <w:t xml:space="preserve">Краснодарского края </w:t>
      </w:r>
      <w:r w:rsidRPr="00F22458">
        <w:rPr>
          <w:rFonts w:cs="Times New Roman"/>
          <w:color w:val="000000" w:themeColor="text1"/>
          <w:szCs w:val="28"/>
        </w:rPr>
        <w:t xml:space="preserve">осуществляется в соответствии с разделом 5 </w:t>
      </w:r>
      <w:r w:rsidR="00F22458" w:rsidRPr="00F22458">
        <w:rPr>
          <w:rFonts w:cs="Times New Roman"/>
          <w:color w:val="000000" w:themeColor="text1"/>
          <w:szCs w:val="28"/>
        </w:rPr>
        <w:t>порядка</w:t>
      </w:r>
      <w:r w:rsidR="009E3727" w:rsidRPr="00F22458">
        <w:rPr>
          <w:rFonts w:cs="Times New Roman"/>
          <w:color w:val="000000" w:themeColor="text1"/>
          <w:szCs w:val="28"/>
        </w:rPr>
        <w:t xml:space="preserve"> </w:t>
      </w:r>
      <w:r w:rsidR="00F22458" w:rsidRPr="00F22458">
        <w:rPr>
          <w:rFonts w:cs="Times New Roman"/>
          <w:color w:val="000000" w:themeColor="text1"/>
          <w:szCs w:val="28"/>
        </w:rPr>
        <w:t>предоставления субсидий администрации муниципального образования Темрюкский муниципальный район Краснодарского края для поддержки общественно полезных программ социально ориентированных некоммерческих организаций</w:t>
      </w:r>
      <w:r w:rsidR="009E3727" w:rsidRPr="00F22458">
        <w:rPr>
          <w:rFonts w:cs="Times New Roman"/>
          <w:color w:val="000000" w:themeColor="text1"/>
          <w:szCs w:val="28"/>
        </w:rPr>
        <w:t xml:space="preserve">, утвержденного </w:t>
      </w:r>
      <w:r w:rsidRPr="00F22458">
        <w:rPr>
          <w:rFonts w:cs="Times New Roman"/>
          <w:color w:val="000000" w:themeColor="text1"/>
          <w:szCs w:val="28"/>
        </w:rPr>
        <w:t>постановлением администрации муниципального о</w:t>
      </w:r>
      <w:r w:rsidR="00F22458" w:rsidRPr="00F22458">
        <w:rPr>
          <w:rFonts w:cs="Times New Roman"/>
          <w:color w:val="000000" w:themeColor="text1"/>
          <w:szCs w:val="28"/>
        </w:rPr>
        <w:t xml:space="preserve">бразования Темрюкский район от </w:t>
      </w:r>
      <w:r w:rsidRPr="00F22458">
        <w:rPr>
          <w:rFonts w:cs="Times New Roman"/>
          <w:color w:val="000000" w:themeColor="text1"/>
          <w:szCs w:val="28"/>
        </w:rPr>
        <w:t xml:space="preserve">7 </w:t>
      </w:r>
      <w:r w:rsidR="00F22458" w:rsidRPr="00F22458">
        <w:rPr>
          <w:rFonts w:cs="Times New Roman"/>
          <w:color w:val="000000" w:themeColor="text1"/>
          <w:szCs w:val="28"/>
        </w:rPr>
        <w:t>апреля 2025</w:t>
      </w:r>
      <w:r w:rsidRPr="00F22458">
        <w:rPr>
          <w:rFonts w:cs="Times New Roman"/>
          <w:color w:val="000000" w:themeColor="text1"/>
          <w:szCs w:val="28"/>
        </w:rPr>
        <w:t xml:space="preserve"> г</w:t>
      </w:r>
      <w:r w:rsidR="00AE52A4" w:rsidRPr="00F22458">
        <w:rPr>
          <w:rFonts w:cs="Times New Roman"/>
          <w:color w:val="000000" w:themeColor="text1"/>
          <w:szCs w:val="28"/>
        </w:rPr>
        <w:t>.</w:t>
      </w:r>
      <w:r w:rsidRPr="00F22458">
        <w:rPr>
          <w:rFonts w:cs="Times New Roman"/>
          <w:color w:val="000000" w:themeColor="text1"/>
          <w:szCs w:val="28"/>
        </w:rPr>
        <w:t xml:space="preserve"> № </w:t>
      </w:r>
      <w:r w:rsidR="00F22458" w:rsidRPr="00F22458">
        <w:rPr>
          <w:rFonts w:cs="Times New Roman"/>
          <w:color w:val="000000" w:themeColor="text1"/>
          <w:szCs w:val="28"/>
        </w:rPr>
        <w:t>530</w:t>
      </w:r>
      <w:r w:rsidRPr="00F22458">
        <w:rPr>
          <w:rFonts w:cs="Times New Roman"/>
          <w:color w:val="000000" w:themeColor="text1"/>
          <w:szCs w:val="28"/>
        </w:rPr>
        <w:t xml:space="preserve"> «</w:t>
      </w:r>
      <w:r w:rsidR="00F22458" w:rsidRPr="00F22458">
        <w:rPr>
          <w:rFonts w:cs="Times New Roman"/>
          <w:color w:val="000000" w:themeColor="text1"/>
          <w:szCs w:val="28"/>
        </w:rPr>
        <w:t>О субсидиях администрации муниципального образования Темрюкский муниципальный район Краснодарского края для поддержки общественно полезных программ социально ориентированных некоммерческих организаций</w:t>
      </w:r>
      <w:r w:rsidRPr="00F22458">
        <w:rPr>
          <w:rFonts w:cs="Times New Roman"/>
          <w:color w:val="000000" w:themeColor="text1"/>
          <w:szCs w:val="28"/>
        </w:rPr>
        <w:t>».</w:t>
      </w:r>
      <w:r w:rsidR="00447FEE" w:rsidRPr="00F22458">
        <w:rPr>
          <w:rFonts w:cs="Times New Roman"/>
          <w:color w:val="000000" w:themeColor="text1"/>
          <w:szCs w:val="28"/>
        </w:rPr>
        <w:t>».</w:t>
      </w:r>
    </w:p>
    <w:p w:rsidR="00AE628C" w:rsidRDefault="00AE628C" w:rsidP="007416E9">
      <w:pPr>
        <w:rPr>
          <w:rFonts w:cs="Times New Roman"/>
          <w:color w:val="000000" w:themeColor="text1"/>
          <w:szCs w:val="28"/>
        </w:rPr>
      </w:pPr>
    </w:p>
    <w:p w:rsidR="006F162F" w:rsidRPr="00E51248" w:rsidRDefault="006F162F" w:rsidP="007416E9">
      <w:pPr>
        <w:rPr>
          <w:rFonts w:cs="Times New Roman"/>
          <w:color w:val="000000" w:themeColor="text1"/>
          <w:szCs w:val="28"/>
        </w:rPr>
      </w:pPr>
    </w:p>
    <w:p w:rsidR="00AE628C" w:rsidRPr="00ED6916" w:rsidRDefault="0096690C" w:rsidP="007416E9">
      <w:pPr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Заместитель</w:t>
      </w:r>
      <w:r w:rsidR="00AE628C" w:rsidRPr="00ED6916">
        <w:rPr>
          <w:rFonts w:cs="Times New Roman"/>
          <w:color w:val="000000" w:themeColor="text1"/>
          <w:szCs w:val="28"/>
        </w:rPr>
        <w:t xml:space="preserve"> главы</w:t>
      </w:r>
    </w:p>
    <w:p w:rsidR="00AE628C" w:rsidRPr="00ED6916" w:rsidRDefault="00AE628C" w:rsidP="007416E9">
      <w:pPr>
        <w:jc w:val="both"/>
        <w:rPr>
          <w:rFonts w:cs="Times New Roman"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муниципального образования</w:t>
      </w:r>
    </w:p>
    <w:p w:rsidR="0096690C" w:rsidRDefault="00AE628C" w:rsidP="0004218F">
      <w:pPr>
        <w:jc w:val="both"/>
        <w:rPr>
          <w:rFonts w:cs="Times New Roman"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 xml:space="preserve">Темрюкский </w:t>
      </w:r>
      <w:r w:rsidR="0096690C">
        <w:rPr>
          <w:rFonts w:cs="Times New Roman"/>
          <w:color w:val="000000" w:themeColor="text1"/>
          <w:szCs w:val="28"/>
        </w:rPr>
        <w:t xml:space="preserve">муниципальный </w:t>
      </w:r>
      <w:r w:rsidRPr="00ED6916">
        <w:rPr>
          <w:rFonts w:cs="Times New Roman"/>
          <w:color w:val="000000" w:themeColor="text1"/>
          <w:szCs w:val="28"/>
        </w:rPr>
        <w:t>район</w:t>
      </w:r>
    </w:p>
    <w:p w:rsidR="00AE628C" w:rsidRPr="0004218F" w:rsidRDefault="0096690C" w:rsidP="0004218F">
      <w:pPr>
        <w:jc w:val="both"/>
        <w:rPr>
          <w:rFonts w:cs="Times New Roman"/>
          <w:b/>
          <w:color w:val="000000" w:themeColor="text1"/>
          <w:szCs w:val="28"/>
        </w:rPr>
        <w:sectPr w:rsidR="00AE628C" w:rsidRPr="0004218F" w:rsidSect="00557F61">
          <w:headerReference w:type="default" r:id="rId10"/>
          <w:headerReference w:type="first" r:id="rId11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>
        <w:rPr>
          <w:rFonts w:cs="Times New Roman"/>
          <w:color w:val="000000" w:themeColor="text1"/>
          <w:szCs w:val="28"/>
        </w:rPr>
        <w:t>Краснодарского края</w:t>
      </w:r>
      <w:r w:rsidR="00AE628C" w:rsidRPr="00ED6916">
        <w:rPr>
          <w:rFonts w:cs="Times New Roman"/>
          <w:color w:val="000000" w:themeColor="text1"/>
          <w:szCs w:val="28"/>
        </w:rPr>
        <w:tab/>
      </w:r>
      <w:r w:rsidR="00AE628C" w:rsidRPr="00ED6916">
        <w:rPr>
          <w:rFonts w:cs="Times New Roman"/>
          <w:color w:val="000000" w:themeColor="text1"/>
          <w:szCs w:val="28"/>
        </w:rPr>
        <w:tab/>
      </w:r>
      <w:r w:rsidR="00AE628C" w:rsidRPr="00ED6916">
        <w:rPr>
          <w:rFonts w:cs="Times New Roman"/>
          <w:color w:val="000000" w:themeColor="text1"/>
          <w:szCs w:val="28"/>
        </w:rPr>
        <w:tab/>
      </w:r>
      <w:r w:rsidR="00AE628C" w:rsidRPr="00ED6916">
        <w:rPr>
          <w:rFonts w:cs="Times New Roman"/>
          <w:color w:val="000000" w:themeColor="text1"/>
          <w:szCs w:val="28"/>
        </w:rPr>
        <w:tab/>
      </w:r>
      <w:r w:rsidR="00AE628C" w:rsidRPr="00ED6916">
        <w:rPr>
          <w:rFonts w:cs="Times New Roman"/>
          <w:color w:val="000000" w:themeColor="text1"/>
          <w:szCs w:val="28"/>
        </w:rPr>
        <w:tab/>
      </w:r>
      <w:r w:rsidR="00AE628C" w:rsidRPr="00ED6916">
        <w:rPr>
          <w:rFonts w:cs="Times New Roman"/>
          <w:color w:val="000000" w:themeColor="text1"/>
          <w:szCs w:val="28"/>
        </w:rPr>
        <w:tab/>
      </w:r>
      <w:r w:rsidR="00AE628C" w:rsidRPr="00ED6916">
        <w:rPr>
          <w:rFonts w:cs="Times New Roman"/>
          <w:color w:val="000000" w:themeColor="text1"/>
          <w:szCs w:val="28"/>
        </w:rPr>
        <w:tab/>
      </w:r>
      <w:r w:rsidR="00AE628C" w:rsidRPr="00ED6916">
        <w:rPr>
          <w:rFonts w:cs="Times New Roman"/>
          <w:color w:val="000000" w:themeColor="text1"/>
          <w:szCs w:val="28"/>
        </w:rPr>
        <w:tab/>
      </w:r>
      <w:r w:rsidR="001B071A">
        <w:rPr>
          <w:rFonts w:cs="Times New Roman"/>
          <w:color w:val="000000" w:themeColor="text1"/>
          <w:szCs w:val="28"/>
        </w:rPr>
        <w:tab/>
      </w:r>
      <w:r w:rsidR="001B071A">
        <w:rPr>
          <w:rFonts w:cs="Times New Roman"/>
          <w:color w:val="000000" w:themeColor="text1"/>
          <w:szCs w:val="28"/>
        </w:rPr>
        <w:tab/>
      </w:r>
      <w:r w:rsidR="001B071A">
        <w:rPr>
          <w:rFonts w:cs="Times New Roman"/>
          <w:color w:val="000000" w:themeColor="text1"/>
          <w:szCs w:val="28"/>
        </w:rPr>
        <w:tab/>
      </w:r>
      <w:r w:rsidR="001B071A">
        <w:rPr>
          <w:rFonts w:cs="Times New Roman"/>
          <w:color w:val="000000" w:themeColor="text1"/>
          <w:szCs w:val="28"/>
        </w:rPr>
        <w:tab/>
      </w:r>
      <w:r w:rsidR="001B071A">
        <w:rPr>
          <w:rFonts w:cs="Times New Roman"/>
          <w:color w:val="000000" w:themeColor="text1"/>
          <w:szCs w:val="28"/>
        </w:rPr>
        <w:tab/>
      </w:r>
      <w:r w:rsidR="001B071A">
        <w:rPr>
          <w:rFonts w:cs="Times New Roman"/>
          <w:color w:val="000000" w:themeColor="text1"/>
          <w:szCs w:val="28"/>
        </w:rPr>
        <w:tab/>
      </w:r>
      <w:r w:rsidR="00AE628C" w:rsidRPr="00ED6916">
        <w:rPr>
          <w:rFonts w:cs="Times New Roman"/>
          <w:color w:val="000000" w:themeColor="text1"/>
          <w:szCs w:val="28"/>
        </w:rPr>
        <w:t xml:space="preserve">  </w:t>
      </w:r>
      <w:r w:rsidR="001B071A">
        <w:rPr>
          <w:rFonts w:cs="Times New Roman"/>
          <w:color w:val="000000" w:themeColor="text1"/>
          <w:szCs w:val="28"/>
        </w:rPr>
        <w:t xml:space="preserve">           </w:t>
      </w:r>
      <w:r w:rsidR="00524D3C">
        <w:rPr>
          <w:rFonts w:cs="Times New Roman"/>
          <w:color w:val="000000" w:themeColor="text1"/>
          <w:szCs w:val="28"/>
        </w:rPr>
        <w:t xml:space="preserve">   Л.Е. Чёрная</w:t>
      </w:r>
    </w:p>
    <w:p w:rsidR="0081373F" w:rsidRPr="00ED6916" w:rsidRDefault="0081373F" w:rsidP="00A50889">
      <w:pPr>
        <w:jc w:val="both"/>
        <w:rPr>
          <w:rFonts w:cs="Times New Roman"/>
          <w:b/>
          <w:color w:val="000000" w:themeColor="text1"/>
          <w:szCs w:val="28"/>
        </w:rPr>
      </w:pPr>
    </w:p>
    <w:sectPr w:rsidR="0081373F" w:rsidRPr="00ED6916" w:rsidSect="008B2638">
      <w:headerReference w:type="default" r:id="rId12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5F8" w:rsidRDefault="002B15F8" w:rsidP="00EF6F81">
      <w:r>
        <w:separator/>
      </w:r>
    </w:p>
  </w:endnote>
  <w:endnote w:type="continuationSeparator" w:id="0">
    <w:p w:rsidR="002B15F8" w:rsidRDefault="002B15F8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5F8" w:rsidRDefault="002B15F8" w:rsidP="00EF6F81">
      <w:r>
        <w:separator/>
      </w:r>
    </w:p>
  </w:footnote>
  <w:footnote w:type="continuationSeparator" w:id="0">
    <w:p w:rsidR="002B15F8" w:rsidRDefault="002B15F8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353" w:rsidRDefault="009B2353">
    <w:pPr>
      <w:pStyle w:val="a5"/>
      <w:jc w:val="center"/>
    </w:pPr>
  </w:p>
  <w:p w:rsidR="009B2353" w:rsidRDefault="009B2353" w:rsidP="00B20B96">
    <w:pPr>
      <w:pStyle w:val="a5"/>
      <w:tabs>
        <w:tab w:val="clear" w:pos="4677"/>
        <w:tab w:val="clear" w:pos="9355"/>
        <w:tab w:val="left" w:pos="5325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5CFD5C39" wp14:editId="7EC7D3D7">
              <wp:simplePos x="0" y="0"/>
              <wp:positionH relativeFrom="rightMargin">
                <wp:posOffset>137795</wp:posOffset>
              </wp:positionH>
              <wp:positionV relativeFrom="margin">
                <wp:posOffset>2324735</wp:posOffset>
              </wp:positionV>
              <wp:extent cx="510540" cy="329565"/>
              <wp:effectExtent l="4445" t="635" r="0" b="3175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2353" w:rsidRPr="008B2638" w:rsidRDefault="009B2353" w:rsidP="008B2638">
                          <w:r w:rsidRPr="008B2638">
                            <w:fldChar w:fldCharType="begin"/>
                          </w:r>
                          <w:r w:rsidRPr="008B2638">
                            <w:instrText>PAGE   \* MERGEFORMAT</w:instrText>
                          </w:r>
                          <w:r w:rsidRPr="008B2638">
                            <w:fldChar w:fldCharType="separate"/>
                          </w:r>
                          <w:r w:rsidR="00D352DB">
                            <w:rPr>
                              <w:noProof/>
                            </w:rPr>
                            <w:t>20</w:t>
                          </w:r>
                          <w:r w:rsidRPr="008B2638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FD5C39" id="Прямоугольник 4" o:spid="_x0000_s1026" style="position:absolute;margin-left:10.85pt;margin-top:183.05pt;width:40.2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" o:allowincell="f" stroked="f">
              <v:textbox style="layout-flow:vertical">
                <w:txbxContent>
                  <w:p w:rsidR="009B2353" w:rsidRPr="008B2638" w:rsidRDefault="009B2353" w:rsidP="008B2638">
                    <w:r w:rsidRPr="008B2638">
                      <w:fldChar w:fldCharType="begin"/>
                    </w:r>
                    <w:r w:rsidRPr="008B2638">
                      <w:instrText>PAGE   \* MERGEFORMAT</w:instrText>
                    </w:r>
                    <w:r w:rsidRPr="008B2638">
                      <w:fldChar w:fldCharType="separate"/>
                    </w:r>
                    <w:r w:rsidR="00D352DB">
                      <w:rPr>
                        <w:noProof/>
                      </w:rPr>
                      <w:t>20</w:t>
                    </w:r>
                    <w:r w:rsidRPr="008B2638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353" w:rsidRDefault="009B2353">
    <w:pPr>
      <w:pStyle w:val="a5"/>
      <w:jc w:val="center"/>
    </w:pPr>
  </w:p>
  <w:p w:rsidR="009B2353" w:rsidRDefault="009B2353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640481303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9B2353" w:rsidRPr="00153625" w:rsidRDefault="009B2353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D352DB" w:rsidRPr="00D352DB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7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QSM9W6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640481303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9B2353" w:rsidRPr="00153625" w:rsidRDefault="009B2353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D352DB" w:rsidRPr="00D352DB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2120352"/>
      <w:docPartObj>
        <w:docPartGallery w:val="Page Numbers (Top of Page)"/>
        <w:docPartUnique/>
      </w:docPartObj>
    </w:sdtPr>
    <w:sdtContent>
      <w:p w:rsidR="009B2353" w:rsidRDefault="009B23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2DB">
          <w:rPr>
            <w:noProof/>
          </w:rPr>
          <w:t>21</w:t>
        </w:r>
        <w:r>
          <w:fldChar w:fldCharType="end"/>
        </w:r>
      </w:p>
    </w:sdtContent>
  </w:sdt>
  <w:p w:rsidR="009B2353" w:rsidRDefault="009B2353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A1B81"/>
    <w:multiLevelType w:val="hybridMultilevel"/>
    <w:tmpl w:val="69D483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9"/>
  </w:num>
  <w:num w:numId="3">
    <w:abstractNumId w:val="36"/>
  </w:num>
  <w:num w:numId="4">
    <w:abstractNumId w:val="37"/>
  </w:num>
  <w:num w:numId="5">
    <w:abstractNumId w:val="23"/>
  </w:num>
  <w:num w:numId="6">
    <w:abstractNumId w:val="31"/>
  </w:num>
  <w:num w:numId="7">
    <w:abstractNumId w:val="12"/>
  </w:num>
  <w:num w:numId="8">
    <w:abstractNumId w:val="24"/>
  </w:num>
  <w:num w:numId="9">
    <w:abstractNumId w:val="15"/>
  </w:num>
  <w:num w:numId="10">
    <w:abstractNumId w:val="27"/>
  </w:num>
  <w:num w:numId="11">
    <w:abstractNumId w:val="17"/>
  </w:num>
  <w:num w:numId="12">
    <w:abstractNumId w:val="25"/>
  </w:num>
  <w:num w:numId="13">
    <w:abstractNumId w:val="21"/>
  </w:num>
  <w:num w:numId="14">
    <w:abstractNumId w:val="38"/>
  </w:num>
  <w:num w:numId="15">
    <w:abstractNumId w:val="34"/>
  </w:num>
  <w:num w:numId="16">
    <w:abstractNumId w:val="33"/>
  </w:num>
  <w:num w:numId="17">
    <w:abstractNumId w:val="22"/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0"/>
  </w:num>
  <w:num w:numId="26">
    <w:abstractNumId w:val="18"/>
  </w:num>
  <w:num w:numId="27">
    <w:abstractNumId w:val="5"/>
  </w:num>
  <w:num w:numId="28">
    <w:abstractNumId w:val="26"/>
  </w:num>
  <w:num w:numId="29">
    <w:abstractNumId w:val="30"/>
  </w:num>
  <w:num w:numId="30">
    <w:abstractNumId w:val="35"/>
  </w:num>
  <w:num w:numId="31">
    <w:abstractNumId w:val="20"/>
  </w:num>
  <w:num w:numId="32">
    <w:abstractNumId w:val="10"/>
  </w:num>
  <w:num w:numId="33">
    <w:abstractNumId w:val="19"/>
  </w:num>
  <w:num w:numId="34">
    <w:abstractNumId w:val="2"/>
  </w:num>
  <w:num w:numId="35">
    <w:abstractNumId w:val="14"/>
  </w:num>
  <w:num w:numId="36">
    <w:abstractNumId w:val="16"/>
  </w:num>
  <w:num w:numId="37">
    <w:abstractNumId w:val="32"/>
  </w:num>
  <w:num w:numId="38">
    <w:abstractNumId w:val="3"/>
  </w:num>
  <w:num w:numId="39">
    <w:abstractNumId w:val="13"/>
  </w:num>
  <w:num w:numId="40">
    <w:abstractNumId w:val="1"/>
  </w:num>
  <w:num w:numId="41">
    <w:abstractNumId w:val="6"/>
  </w:num>
  <w:num w:numId="42">
    <w:abstractNumId w:val="8"/>
  </w:num>
  <w:num w:numId="43">
    <w:abstractNumId w:val="7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1A2C"/>
    <w:rsid w:val="000020DB"/>
    <w:rsid w:val="0000282B"/>
    <w:rsid w:val="00002E86"/>
    <w:rsid w:val="000042AB"/>
    <w:rsid w:val="00004796"/>
    <w:rsid w:val="00004B53"/>
    <w:rsid w:val="00010261"/>
    <w:rsid w:val="00011064"/>
    <w:rsid w:val="00012F8C"/>
    <w:rsid w:val="00016997"/>
    <w:rsid w:val="00017FA2"/>
    <w:rsid w:val="00023F4D"/>
    <w:rsid w:val="00031DF9"/>
    <w:rsid w:val="000348BC"/>
    <w:rsid w:val="0003562F"/>
    <w:rsid w:val="00036BA0"/>
    <w:rsid w:val="00036C3F"/>
    <w:rsid w:val="0004218F"/>
    <w:rsid w:val="0004288B"/>
    <w:rsid w:val="00046F33"/>
    <w:rsid w:val="000505E1"/>
    <w:rsid w:val="000520B4"/>
    <w:rsid w:val="0005300F"/>
    <w:rsid w:val="0005555B"/>
    <w:rsid w:val="000652A4"/>
    <w:rsid w:val="00066397"/>
    <w:rsid w:val="000669A4"/>
    <w:rsid w:val="00067C9E"/>
    <w:rsid w:val="00067E05"/>
    <w:rsid w:val="00073545"/>
    <w:rsid w:val="00073D64"/>
    <w:rsid w:val="00074ED0"/>
    <w:rsid w:val="00083F88"/>
    <w:rsid w:val="00084E42"/>
    <w:rsid w:val="0008572F"/>
    <w:rsid w:val="0009616A"/>
    <w:rsid w:val="000969BB"/>
    <w:rsid w:val="000A22C7"/>
    <w:rsid w:val="000A5167"/>
    <w:rsid w:val="000A7F69"/>
    <w:rsid w:val="000B2B12"/>
    <w:rsid w:val="000B3434"/>
    <w:rsid w:val="000B5A37"/>
    <w:rsid w:val="000C1918"/>
    <w:rsid w:val="000C3FBF"/>
    <w:rsid w:val="000C620B"/>
    <w:rsid w:val="000D1B88"/>
    <w:rsid w:val="000D42BE"/>
    <w:rsid w:val="000D5144"/>
    <w:rsid w:val="000D7F48"/>
    <w:rsid w:val="000E46FD"/>
    <w:rsid w:val="000E5F26"/>
    <w:rsid w:val="000F2F96"/>
    <w:rsid w:val="000F36F5"/>
    <w:rsid w:val="000F3C67"/>
    <w:rsid w:val="000F5130"/>
    <w:rsid w:val="000F5E70"/>
    <w:rsid w:val="000F708A"/>
    <w:rsid w:val="000F72CE"/>
    <w:rsid w:val="000F7C02"/>
    <w:rsid w:val="0010155D"/>
    <w:rsid w:val="00103E05"/>
    <w:rsid w:val="001111E6"/>
    <w:rsid w:val="001143BB"/>
    <w:rsid w:val="001157F7"/>
    <w:rsid w:val="00115920"/>
    <w:rsid w:val="00130C48"/>
    <w:rsid w:val="00132ABD"/>
    <w:rsid w:val="001332FA"/>
    <w:rsid w:val="00133DC0"/>
    <w:rsid w:val="00133ECA"/>
    <w:rsid w:val="001360A9"/>
    <w:rsid w:val="001403D0"/>
    <w:rsid w:val="001438D5"/>
    <w:rsid w:val="00143C57"/>
    <w:rsid w:val="00145E87"/>
    <w:rsid w:val="0015265A"/>
    <w:rsid w:val="00153625"/>
    <w:rsid w:val="0015372F"/>
    <w:rsid w:val="00154016"/>
    <w:rsid w:val="0015575A"/>
    <w:rsid w:val="00157408"/>
    <w:rsid w:val="001602EE"/>
    <w:rsid w:val="00160C39"/>
    <w:rsid w:val="00162358"/>
    <w:rsid w:val="001630DB"/>
    <w:rsid w:val="001658ED"/>
    <w:rsid w:val="00167C70"/>
    <w:rsid w:val="00172D6C"/>
    <w:rsid w:val="00173D9E"/>
    <w:rsid w:val="001757D2"/>
    <w:rsid w:val="00176619"/>
    <w:rsid w:val="001813B1"/>
    <w:rsid w:val="001839BB"/>
    <w:rsid w:val="00185966"/>
    <w:rsid w:val="00186825"/>
    <w:rsid w:val="00190111"/>
    <w:rsid w:val="001931FA"/>
    <w:rsid w:val="0019577F"/>
    <w:rsid w:val="001A16E2"/>
    <w:rsid w:val="001A1BB4"/>
    <w:rsid w:val="001B0700"/>
    <w:rsid w:val="001B071A"/>
    <w:rsid w:val="001B57E0"/>
    <w:rsid w:val="001B7870"/>
    <w:rsid w:val="001B7AD5"/>
    <w:rsid w:val="001C4885"/>
    <w:rsid w:val="001D080B"/>
    <w:rsid w:val="001D1214"/>
    <w:rsid w:val="001D4E9D"/>
    <w:rsid w:val="001D7910"/>
    <w:rsid w:val="001E468C"/>
    <w:rsid w:val="001E7209"/>
    <w:rsid w:val="001F0A2E"/>
    <w:rsid w:val="001F69CD"/>
    <w:rsid w:val="001F7787"/>
    <w:rsid w:val="00206292"/>
    <w:rsid w:val="0020737A"/>
    <w:rsid w:val="002102D2"/>
    <w:rsid w:val="0021042B"/>
    <w:rsid w:val="00214AAC"/>
    <w:rsid w:val="00215742"/>
    <w:rsid w:val="00216964"/>
    <w:rsid w:val="00217311"/>
    <w:rsid w:val="0022272C"/>
    <w:rsid w:val="00223300"/>
    <w:rsid w:val="00223932"/>
    <w:rsid w:val="00224960"/>
    <w:rsid w:val="00225134"/>
    <w:rsid w:val="00225687"/>
    <w:rsid w:val="002257BC"/>
    <w:rsid w:val="00226953"/>
    <w:rsid w:val="00226E2F"/>
    <w:rsid w:val="0023010F"/>
    <w:rsid w:val="00230B23"/>
    <w:rsid w:val="002318C7"/>
    <w:rsid w:val="00234771"/>
    <w:rsid w:val="00240428"/>
    <w:rsid w:val="00244C9F"/>
    <w:rsid w:val="00251B76"/>
    <w:rsid w:val="00254E88"/>
    <w:rsid w:val="00254F15"/>
    <w:rsid w:val="00257806"/>
    <w:rsid w:val="0026226A"/>
    <w:rsid w:val="00264B7B"/>
    <w:rsid w:val="00267A1F"/>
    <w:rsid w:val="0027081A"/>
    <w:rsid w:val="002716B2"/>
    <w:rsid w:val="00273C36"/>
    <w:rsid w:val="002742FE"/>
    <w:rsid w:val="002743DB"/>
    <w:rsid w:val="00277CB3"/>
    <w:rsid w:val="002801F7"/>
    <w:rsid w:val="00284AEB"/>
    <w:rsid w:val="002937AE"/>
    <w:rsid w:val="00294CC2"/>
    <w:rsid w:val="00295EB1"/>
    <w:rsid w:val="002A1837"/>
    <w:rsid w:val="002A37E4"/>
    <w:rsid w:val="002A39F5"/>
    <w:rsid w:val="002A4759"/>
    <w:rsid w:val="002A5BFD"/>
    <w:rsid w:val="002A7838"/>
    <w:rsid w:val="002B15F8"/>
    <w:rsid w:val="002B2362"/>
    <w:rsid w:val="002B2382"/>
    <w:rsid w:val="002B24B8"/>
    <w:rsid w:val="002B34B6"/>
    <w:rsid w:val="002B3AA0"/>
    <w:rsid w:val="002B7D94"/>
    <w:rsid w:val="002C031E"/>
    <w:rsid w:val="002C7291"/>
    <w:rsid w:val="002C79D9"/>
    <w:rsid w:val="002D2249"/>
    <w:rsid w:val="002D6BB0"/>
    <w:rsid w:val="002E291E"/>
    <w:rsid w:val="002E296F"/>
    <w:rsid w:val="002E2DB5"/>
    <w:rsid w:val="002E5323"/>
    <w:rsid w:val="002E62B4"/>
    <w:rsid w:val="00300EBA"/>
    <w:rsid w:val="003017A6"/>
    <w:rsid w:val="00306055"/>
    <w:rsid w:val="003160C2"/>
    <w:rsid w:val="003225AD"/>
    <w:rsid w:val="003237FE"/>
    <w:rsid w:val="00324FC7"/>
    <w:rsid w:val="00325B03"/>
    <w:rsid w:val="003265BC"/>
    <w:rsid w:val="00326F04"/>
    <w:rsid w:val="00335E56"/>
    <w:rsid w:val="00337501"/>
    <w:rsid w:val="003420AE"/>
    <w:rsid w:val="00342903"/>
    <w:rsid w:val="00342D84"/>
    <w:rsid w:val="00344F46"/>
    <w:rsid w:val="00345A6E"/>
    <w:rsid w:val="00347A67"/>
    <w:rsid w:val="00347A6F"/>
    <w:rsid w:val="003547EA"/>
    <w:rsid w:val="003559DB"/>
    <w:rsid w:val="00357F42"/>
    <w:rsid w:val="00363511"/>
    <w:rsid w:val="00370389"/>
    <w:rsid w:val="00371587"/>
    <w:rsid w:val="003724CA"/>
    <w:rsid w:val="00374409"/>
    <w:rsid w:val="0037448A"/>
    <w:rsid w:val="00375FDF"/>
    <w:rsid w:val="00376342"/>
    <w:rsid w:val="00377476"/>
    <w:rsid w:val="00382510"/>
    <w:rsid w:val="0038326C"/>
    <w:rsid w:val="00385F3F"/>
    <w:rsid w:val="0039375C"/>
    <w:rsid w:val="003979F5"/>
    <w:rsid w:val="003A0124"/>
    <w:rsid w:val="003A0AD1"/>
    <w:rsid w:val="003A3ADE"/>
    <w:rsid w:val="003A490A"/>
    <w:rsid w:val="003A5E11"/>
    <w:rsid w:val="003B019F"/>
    <w:rsid w:val="003B0694"/>
    <w:rsid w:val="003B1C64"/>
    <w:rsid w:val="003B4EBE"/>
    <w:rsid w:val="003C0D75"/>
    <w:rsid w:val="003C5EA0"/>
    <w:rsid w:val="003C6094"/>
    <w:rsid w:val="003C7953"/>
    <w:rsid w:val="003D110A"/>
    <w:rsid w:val="003D283C"/>
    <w:rsid w:val="003D359A"/>
    <w:rsid w:val="003D61CD"/>
    <w:rsid w:val="003D7675"/>
    <w:rsid w:val="003E096A"/>
    <w:rsid w:val="003E0EC0"/>
    <w:rsid w:val="003E2B65"/>
    <w:rsid w:val="003E500C"/>
    <w:rsid w:val="003E51DA"/>
    <w:rsid w:val="003E5227"/>
    <w:rsid w:val="003E5B60"/>
    <w:rsid w:val="003F505F"/>
    <w:rsid w:val="004019AF"/>
    <w:rsid w:val="00401C77"/>
    <w:rsid w:val="004058C3"/>
    <w:rsid w:val="00405F4C"/>
    <w:rsid w:val="00413494"/>
    <w:rsid w:val="00424008"/>
    <w:rsid w:val="004258A2"/>
    <w:rsid w:val="0043063F"/>
    <w:rsid w:val="004308C1"/>
    <w:rsid w:val="00434175"/>
    <w:rsid w:val="0043573B"/>
    <w:rsid w:val="004363CA"/>
    <w:rsid w:val="004408E3"/>
    <w:rsid w:val="0044102D"/>
    <w:rsid w:val="00441A14"/>
    <w:rsid w:val="00441B89"/>
    <w:rsid w:val="004447F3"/>
    <w:rsid w:val="00445B80"/>
    <w:rsid w:val="00446979"/>
    <w:rsid w:val="00447FEE"/>
    <w:rsid w:val="00455355"/>
    <w:rsid w:val="00455F5C"/>
    <w:rsid w:val="0046097C"/>
    <w:rsid w:val="00461B0A"/>
    <w:rsid w:val="0046202F"/>
    <w:rsid w:val="00465D6C"/>
    <w:rsid w:val="00466018"/>
    <w:rsid w:val="00467446"/>
    <w:rsid w:val="00470DA3"/>
    <w:rsid w:val="004714C0"/>
    <w:rsid w:val="00471532"/>
    <w:rsid w:val="00472B1D"/>
    <w:rsid w:val="0047712C"/>
    <w:rsid w:val="004816D5"/>
    <w:rsid w:val="00481F0D"/>
    <w:rsid w:val="004842CF"/>
    <w:rsid w:val="00484E94"/>
    <w:rsid w:val="004852C0"/>
    <w:rsid w:val="004867C7"/>
    <w:rsid w:val="0049051D"/>
    <w:rsid w:val="00491923"/>
    <w:rsid w:val="00494A1C"/>
    <w:rsid w:val="00496F5D"/>
    <w:rsid w:val="004A2815"/>
    <w:rsid w:val="004A51A1"/>
    <w:rsid w:val="004A658F"/>
    <w:rsid w:val="004B1ED4"/>
    <w:rsid w:val="004B2590"/>
    <w:rsid w:val="004B3AAC"/>
    <w:rsid w:val="004B6567"/>
    <w:rsid w:val="004B6573"/>
    <w:rsid w:val="004C0027"/>
    <w:rsid w:val="004C2DA5"/>
    <w:rsid w:val="004C630B"/>
    <w:rsid w:val="004C640E"/>
    <w:rsid w:val="004C6986"/>
    <w:rsid w:val="004C7B8C"/>
    <w:rsid w:val="004D3592"/>
    <w:rsid w:val="004D4038"/>
    <w:rsid w:val="004E184B"/>
    <w:rsid w:val="004E564A"/>
    <w:rsid w:val="004E660F"/>
    <w:rsid w:val="004E7D87"/>
    <w:rsid w:val="004F453D"/>
    <w:rsid w:val="0050378D"/>
    <w:rsid w:val="0050519C"/>
    <w:rsid w:val="00506C43"/>
    <w:rsid w:val="00510D19"/>
    <w:rsid w:val="005119CF"/>
    <w:rsid w:val="00524D3C"/>
    <w:rsid w:val="0053507E"/>
    <w:rsid w:val="005363BD"/>
    <w:rsid w:val="0054045D"/>
    <w:rsid w:val="0054063E"/>
    <w:rsid w:val="00540E5D"/>
    <w:rsid w:val="0055229B"/>
    <w:rsid w:val="00553CFA"/>
    <w:rsid w:val="00557EA8"/>
    <w:rsid w:val="00557F61"/>
    <w:rsid w:val="00561742"/>
    <w:rsid w:val="0056253B"/>
    <w:rsid w:val="005643DB"/>
    <w:rsid w:val="005716FF"/>
    <w:rsid w:val="00571EFE"/>
    <w:rsid w:val="00571FAC"/>
    <w:rsid w:val="005750C3"/>
    <w:rsid w:val="00580DF3"/>
    <w:rsid w:val="00581513"/>
    <w:rsid w:val="0058240E"/>
    <w:rsid w:val="00587B13"/>
    <w:rsid w:val="005944BA"/>
    <w:rsid w:val="00595B9D"/>
    <w:rsid w:val="005979A6"/>
    <w:rsid w:val="005A1365"/>
    <w:rsid w:val="005A449E"/>
    <w:rsid w:val="005A5843"/>
    <w:rsid w:val="005A58F6"/>
    <w:rsid w:val="005A684E"/>
    <w:rsid w:val="005B3967"/>
    <w:rsid w:val="005B5403"/>
    <w:rsid w:val="005B5962"/>
    <w:rsid w:val="005B7233"/>
    <w:rsid w:val="005B786B"/>
    <w:rsid w:val="005C09F7"/>
    <w:rsid w:val="005C4D2D"/>
    <w:rsid w:val="005C503D"/>
    <w:rsid w:val="005C6C01"/>
    <w:rsid w:val="005D0455"/>
    <w:rsid w:val="005D1A8B"/>
    <w:rsid w:val="005D48E1"/>
    <w:rsid w:val="005D7182"/>
    <w:rsid w:val="005E1927"/>
    <w:rsid w:val="005E3ACA"/>
    <w:rsid w:val="005E68CC"/>
    <w:rsid w:val="005E7A49"/>
    <w:rsid w:val="005F0DCF"/>
    <w:rsid w:val="005F1099"/>
    <w:rsid w:val="005F1B10"/>
    <w:rsid w:val="005F59AA"/>
    <w:rsid w:val="005F6D45"/>
    <w:rsid w:val="005F74CC"/>
    <w:rsid w:val="005F7862"/>
    <w:rsid w:val="005F7AB0"/>
    <w:rsid w:val="006009A9"/>
    <w:rsid w:val="00600FF4"/>
    <w:rsid w:val="0060710A"/>
    <w:rsid w:val="00611F63"/>
    <w:rsid w:val="0061354E"/>
    <w:rsid w:val="00613714"/>
    <w:rsid w:val="00614039"/>
    <w:rsid w:val="00617E6B"/>
    <w:rsid w:val="00621827"/>
    <w:rsid w:val="00626193"/>
    <w:rsid w:val="00631501"/>
    <w:rsid w:val="00631920"/>
    <w:rsid w:val="006330A5"/>
    <w:rsid w:val="006341E7"/>
    <w:rsid w:val="0065307C"/>
    <w:rsid w:val="00653139"/>
    <w:rsid w:val="00653423"/>
    <w:rsid w:val="00657ECB"/>
    <w:rsid w:val="00660B50"/>
    <w:rsid w:val="0066236E"/>
    <w:rsid w:val="00662A3E"/>
    <w:rsid w:val="00662F28"/>
    <w:rsid w:val="006705A4"/>
    <w:rsid w:val="00673EDF"/>
    <w:rsid w:val="0067563A"/>
    <w:rsid w:val="00676755"/>
    <w:rsid w:val="006810E8"/>
    <w:rsid w:val="00682340"/>
    <w:rsid w:val="0068329E"/>
    <w:rsid w:val="00692F52"/>
    <w:rsid w:val="00695156"/>
    <w:rsid w:val="006976D8"/>
    <w:rsid w:val="00697A60"/>
    <w:rsid w:val="006A0725"/>
    <w:rsid w:val="006A3AD5"/>
    <w:rsid w:val="006A4F80"/>
    <w:rsid w:val="006C4020"/>
    <w:rsid w:val="006C4294"/>
    <w:rsid w:val="006C6075"/>
    <w:rsid w:val="006C707C"/>
    <w:rsid w:val="006D0695"/>
    <w:rsid w:val="006D199A"/>
    <w:rsid w:val="006D3BCE"/>
    <w:rsid w:val="006E27B2"/>
    <w:rsid w:val="006E70C7"/>
    <w:rsid w:val="006E7EDC"/>
    <w:rsid w:val="006F0022"/>
    <w:rsid w:val="006F162F"/>
    <w:rsid w:val="006F2D29"/>
    <w:rsid w:val="006F3B7F"/>
    <w:rsid w:val="006F3DF6"/>
    <w:rsid w:val="006F4971"/>
    <w:rsid w:val="006F63DF"/>
    <w:rsid w:val="006F74BD"/>
    <w:rsid w:val="0070013F"/>
    <w:rsid w:val="007009E5"/>
    <w:rsid w:val="007066D2"/>
    <w:rsid w:val="00707421"/>
    <w:rsid w:val="00710491"/>
    <w:rsid w:val="007133EC"/>
    <w:rsid w:val="0071682E"/>
    <w:rsid w:val="007219B8"/>
    <w:rsid w:val="00725FA3"/>
    <w:rsid w:val="00726703"/>
    <w:rsid w:val="007270B5"/>
    <w:rsid w:val="00734314"/>
    <w:rsid w:val="007416E9"/>
    <w:rsid w:val="00741C5B"/>
    <w:rsid w:val="00741FA6"/>
    <w:rsid w:val="00745D1A"/>
    <w:rsid w:val="0075074B"/>
    <w:rsid w:val="00756022"/>
    <w:rsid w:val="00767B43"/>
    <w:rsid w:val="00782AE6"/>
    <w:rsid w:val="00783384"/>
    <w:rsid w:val="00783D2D"/>
    <w:rsid w:val="0078526C"/>
    <w:rsid w:val="00785B25"/>
    <w:rsid w:val="0079137A"/>
    <w:rsid w:val="0079324B"/>
    <w:rsid w:val="007A41C0"/>
    <w:rsid w:val="007A4F64"/>
    <w:rsid w:val="007A51D6"/>
    <w:rsid w:val="007A6F08"/>
    <w:rsid w:val="007B0CAA"/>
    <w:rsid w:val="007B4A7E"/>
    <w:rsid w:val="007B77BF"/>
    <w:rsid w:val="007C014B"/>
    <w:rsid w:val="007C0819"/>
    <w:rsid w:val="007C0D6D"/>
    <w:rsid w:val="007C1B1B"/>
    <w:rsid w:val="007D170E"/>
    <w:rsid w:val="007D1D37"/>
    <w:rsid w:val="007D34A4"/>
    <w:rsid w:val="007D466F"/>
    <w:rsid w:val="007E0D6B"/>
    <w:rsid w:val="007E1EB9"/>
    <w:rsid w:val="007E3A7D"/>
    <w:rsid w:val="007E702A"/>
    <w:rsid w:val="007F1C06"/>
    <w:rsid w:val="007F20C1"/>
    <w:rsid w:val="007F34E4"/>
    <w:rsid w:val="007F4479"/>
    <w:rsid w:val="00802B22"/>
    <w:rsid w:val="0080648B"/>
    <w:rsid w:val="00806B35"/>
    <w:rsid w:val="0081373F"/>
    <w:rsid w:val="00813B90"/>
    <w:rsid w:val="00814C65"/>
    <w:rsid w:val="00820EA2"/>
    <w:rsid w:val="00823D33"/>
    <w:rsid w:val="00824605"/>
    <w:rsid w:val="008270C6"/>
    <w:rsid w:val="00827AAA"/>
    <w:rsid w:val="00827E9F"/>
    <w:rsid w:val="00831B7E"/>
    <w:rsid w:val="00836C04"/>
    <w:rsid w:val="00842379"/>
    <w:rsid w:val="008443C5"/>
    <w:rsid w:val="00845062"/>
    <w:rsid w:val="008454C8"/>
    <w:rsid w:val="0084599C"/>
    <w:rsid w:val="00845C4E"/>
    <w:rsid w:val="00846A87"/>
    <w:rsid w:val="0084722B"/>
    <w:rsid w:val="0084775A"/>
    <w:rsid w:val="00847866"/>
    <w:rsid w:val="00847ED0"/>
    <w:rsid w:val="0086734E"/>
    <w:rsid w:val="00876805"/>
    <w:rsid w:val="0087703A"/>
    <w:rsid w:val="00883BAB"/>
    <w:rsid w:val="00885C29"/>
    <w:rsid w:val="00887CEC"/>
    <w:rsid w:val="00887E0E"/>
    <w:rsid w:val="00890443"/>
    <w:rsid w:val="008913CB"/>
    <w:rsid w:val="008924E5"/>
    <w:rsid w:val="00892FFA"/>
    <w:rsid w:val="00893893"/>
    <w:rsid w:val="00896A24"/>
    <w:rsid w:val="0089794C"/>
    <w:rsid w:val="00897959"/>
    <w:rsid w:val="008979A7"/>
    <w:rsid w:val="008A06FC"/>
    <w:rsid w:val="008A24E1"/>
    <w:rsid w:val="008A2C80"/>
    <w:rsid w:val="008A32AD"/>
    <w:rsid w:val="008A54C4"/>
    <w:rsid w:val="008A79BB"/>
    <w:rsid w:val="008B08D9"/>
    <w:rsid w:val="008B1A56"/>
    <w:rsid w:val="008B2122"/>
    <w:rsid w:val="008B2638"/>
    <w:rsid w:val="008C5A34"/>
    <w:rsid w:val="008C7F0B"/>
    <w:rsid w:val="008D1ADA"/>
    <w:rsid w:val="008D3131"/>
    <w:rsid w:val="008D361C"/>
    <w:rsid w:val="008D50FD"/>
    <w:rsid w:val="008D5931"/>
    <w:rsid w:val="008E01FE"/>
    <w:rsid w:val="008E229A"/>
    <w:rsid w:val="008E29BE"/>
    <w:rsid w:val="008E3869"/>
    <w:rsid w:val="008E39E4"/>
    <w:rsid w:val="008E65A9"/>
    <w:rsid w:val="008E74CF"/>
    <w:rsid w:val="008F00AA"/>
    <w:rsid w:val="008F1C38"/>
    <w:rsid w:val="009013AF"/>
    <w:rsid w:val="0090148F"/>
    <w:rsid w:val="009040E2"/>
    <w:rsid w:val="00904240"/>
    <w:rsid w:val="00910293"/>
    <w:rsid w:val="009149C3"/>
    <w:rsid w:val="009225A4"/>
    <w:rsid w:val="0092378A"/>
    <w:rsid w:val="00924D40"/>
    <w:rsid w:val="0092688F"/>
    <w:rsid w:val="00927E4B"/>
    <w:rsid w:val="00937318"/>
    <w:rsid w:val="00944B19"/>
    <w:rsid w:val="00944C39"/>
    <w:rsid w:val="00950343"/>
    <w:rsid w:val="00950F83"/>
    <w:rsid w:val="00953D8F"/>
    <w:rsid w:val="009545E8"/>
    <w:rsid w:val="00954AA2"/>
    <w:rsid w:val="00955DFF"/>
    <w:rsid w:val="0095696A"/>
    <w:rsid w:val="00956FDA"/>
    <w:rsid w:val="00963C18"/>
    <w:rsid w:val="00965BF5"/>
    <w:rsid w:val="0096690C"/>
    <w:rsid w:val="00970926"/>
    <w:rsid w:val="00972A9E"/>
    <w:rsid w:val="0097458B"/>
    <w:rsid w:val="009745F9"/>
    <w:rsid w:val="00975CC1"/>
    <w:rsid w:val="0098225D"/>
    <w:rsid w:val="009838F0"/>
    <w:rsid w:val="00990225"/>
    <w:rsid w:val="00991C6E"/>
    <w:rsid w:val="009927A9"/>
    <w:rsid w:val="00993532"/>
    <w:rsid w:val="00994207"/>
    <w:rsid w:val="00994548"/>
    <w:rsid w:val="0099567A"/>
    <w:rsid w:val="009A1BB1"/>
    <w:rsid w:val="009A2788"/>
    <w:rsid w:val="009B2353"/>
    <w:rsid w:val="009B4366"/>
    <w:rsid w:val="009B4C82"/>
    <w:rsid w:val="009B57E8"/>
    <w:rsid w:val="009B6578"/>
    <w:rsid w:val="009C0A30"/>
    <w:rsid w:val="009C3754"/>
    <w:rsid w:val="009C65D1"/>
    <w:rsid w:val="009C718E"/>
    <w:rsid w:val="009C74F3"/>
    <w:rsid w:val="009D1CB2"/>
    <w:rsid w:val="009D244C"/>
    <w:rsid w:val="009D2A55"/>
    <w:rsid w:val="009D4103"/>
    <w:rsid w:val="009D5DA6"/>
    <w:rsid w:val="009D6765"/>
    <w:rsid w:val="009E1504"/>
    <w:rsid w:val="009E288A"/>
    <w:rsid w:val="009E3727"/>
    <w:rsid w:val="009E7295"/>
    <w:rsid w:val="009F0ACB"/>
    <w:rsid w:val="009F2245"/>
    <w:rsid w:val="009F359B"/>
    <w:rsid w:val="009F5764"/>
    <w:rsid w:val="009F61C3"/>
    <w:rsid w:val="00A03B53"/>
    <w:rsid w:val="00A03E7E"/>
    <w:rsid w:val="00A051B5"/>
    <w:rsid w:val="00A13038"/>
    <w:rsid w:val="00A13CA4"/>
    <w:rsid w:val="00A1507B"/>
    <w:rsid w:val="00A2096F"/>
    <w:rsid w:val="00A23788"/>
    <w:rsid w:val="00A23F9F"/>
    <w:rsid w:val="00A25AE6"/>
    <w:rsid w:val="00A30B42"/>
    <w:rsid w:val="00A30FFE"/>
    <w:rsid w:val="00A31627"/>
    <w:rsid w:val="00A443B8"/>
    <w:rsid w:val="00A44BB5"/>
    <w:rsid w:val="00A47DA3"/>
    <w:rsid w:val="00A500EB"/>
    <w:rsid w:val="00A50889"/>
    <w:rsid w:val="00A56C25"/>
    <w:rsid w:val="00A6018B"/>
    <w:rsid w:val="00A6102C"/>
    <w:rsid w:val="00A643EC"/>
    <w:rsid w:val="00A671E7"/>
    <w:rsid w:val="00A67E38"/>
    <w:rsid w:val="00A67F9B"/>
    <w:rsid w:val="00A70430"/>
    <w:rsid w:val="00A71BA7"/>
    <w:rsid w:val="00A72B6B"/>
    <w:rsid w:val="00A737FD"/>
    <w:rsid w:val="00A7591C"/>
    <w:rsid w:val="00A77D4F"/>
    <w:rsid w:val="00A811B2"/>
    <w:rsid w:val="00A84785"/>
    <w:rsid w:val="00A8550B"/>
    <w:rsid w:val="00A87B53"/>
    <w:rsid w:val="00A940C2"/>
    <w:rsid w:val="00A96A8D"/>
    <w:rsid w:val="00AA0BB2"/>
    <w:rsid w:val="00AA0D84"/>
    <w:rsid w:val="00AA31C2"/>
    <w:rsid w:val="00AA5077"/>
    <w:rsid w:val="00AA5C4B"/>
    <w:rsid w:val="00AA7594"/>
    <w:rsid w:val="00AB282C"/>
    <w:rsid w:val="00AB2B2D"/>
    <w:rsid w:val="00AC09E8"/>
    <w:rsid w:val="00AC4B42"/>
    <w:rsid w:val="00AC6410"/>
    <w:rsid w:val="00AC6F55"/>
    <w:rsid w:val="00AD0955"/>
    <w:rsid w:val="00AD4846"/>
    <w:rsid w:val="00AD7804"/>
    <w:rsid w:val="00AD7E0D"/>
    <w:rsid w:val="00AE09CA"/>
    <w:rsid w:val="00AE1526"/>
    <w:rsid w:val="00AE1DCD"/>
    <w:rsid w:val="00AE52A4"/>
    <w:rsid w:val="00AE59F6"/>
    <w:rsid w:val="00AE628C"/>
    <w:rsid w:val="00AE7059"/>
    <w:rsid w:val="00AF1DE5"/>
    <w:rsid w:val="00AF3593"/>
    <w:rsid w:val="00AF35BD"/>
    <w:rsid w:val="00AF362F"/>
    <w:rsid w:val="00B01323"/>
    <w:rsid w:val="00B07228"/>
    <w:rsid w:val="00B12FB3"/>
    <w:rsid w:val="00B149A9"/>
    <w:rsid w:val="00B158E9"/>
    <w:rsid w:val="00B1619A"/>
    <w:rsid w:val="00B167DF"/>
    <w:rsid w:val="00B2042B"/>
    <w:rsid w:val="00B20B96"/>
    <w:rsid w:val="00B2260E"/>
    <w:rsid w:val="00B2367E"/>
    <w:rsid w:val="00B23A0A"/>
    <w:rsid w:val="00B30DEE"/>
    <w:rsid w:val="00B32EB2"/>
    <w:rsid w:val="00B34EBB"/>
    <w:rsid w:val="00B34FCD"/>
    <w:rsid w:val="00B36CD3"/>
    <w:rsid w:val="00B37652"/>
    <w:rsid w:val="00B377F9"/>
    <w:rsid w:val="00B37833"/>
    <w:rsid w:val="00B46929"/>
    <w:rsid w:val="00B508DA"/>
    <w:rsid w:val="00B54485"/>
    <w:rsid w:val="00B551D3"/>
    <w:rsid w:val="00B562F6"/>
    <w:rsid w:val="00B56C96"/>
    <w:rsid w:val="00B62B8C"/>
    <w:rsid w:val="00B62ECC"/>
    <w:rsid w:val="00B63108"/>
    <w:rsid w:val="00B648BF"/>
    <w:rsid w:val="00B67874"/>
    <w:rsid w:val="00B71F0C"/>
    <w:rsid w:val="00B7250F"/>
    <w:rsid w:val="00B72613"/>
    <w:rsid w:val="00B76896"/>
    <w:rsid w:val="00B824BB"/>
    <w:rsid w:val="00B84AF6"/>
    <w:rsid w:val="00B85358"/>
    <w:rsid w:val="00B87A68"/>
    <w:rsid w:val="00B91B54"/>
    <w:rsid w:val="00B946DD"/>
    <w:rsid w:val="00B94A0C"/>
    <w:rsid w:val="00BA4814"/>
    <w:rsid w:val="00BA5003"/>
    <w:rsid w:val="00BA583C"/>
    <w:rsid w:val="00BA5B89"/>
    <w:rsid w:val="00BA76D6"/>
    <w:rsid w:val="00BA7AFB"/>
    <w:rsid w:val="00BB28E7"/>
    <w:rsid w:val="00BB384C"/>
    <w:rsid w:val="00BB43B3"/>
    <w:rsid w:val="00BB6576"/>
    <w:rsid w:val="00BB769B"/>
    <w:rsid w:val="00BC3EFB"/>
    <w:rsid w:val="00BC5DC4"/>
    <w:rsid w:val="00BC5EDF"/>
    <w:rsid w:val="00BD16FB"/>
    <w:rsid w:val="00BD2291"/>
    <w:rsid w:val="00BD29B9"/>
    <w:rsid w:val="00BD375C"/>
    <w:rsid w:val="00BD5F4F"/>
    <w:rsid w:val="00BD6208"/>
    <w:rsid w:val="00BE007A"/>
    <w:rsid w:val="00BE244F"/>
    <w:rsid w:val="00BE5B82"/>
    <w:rsid w:val="00BE75CB"/>
    <w:rsid w:val="00BF6D73"/>
    <w:rsid w:val="00C0190C"/>
    <w:rsid w:val="00C02CE4"/>
    <w:rsid w:val="00C06291"/>
    <w:rsid w:val="00C11F9E"/>
    <w:rsid w:val="00C1286D"/>
    <w:rsid w:val="00C138C6"/>
    <w:rsid w:val="00C23387"/>
    <w:rsid w:val="00C31DBD"/>
    <w:rsid w:val="00C3292C"/>
    <w:rsid w:val="00C32A1A"/>
    <w:rsid w:val="00C37019"/>
    <w:rsid w:val="00C37AAC"/>
    <w:rsid w:val="00C4141F"/>
    <w:rsid w:val="00C428FA"/>
    <w:rsid w:val="00C429D2"/>
    <w:rsid w:val="00C43DD7"/>
    <w:rsid w:val="00C441D9"/>
    <w:rsid w:val="00C44291"/>
    <w:rsid w:val="00C530E3"/>
    <w:rsid w:val="00C53808"/>
    <w:rsid w:val="00C576C0"/>
    <w:rsid w:val="00C61B74"/>
    <w:rsid w:val="00C62CEB"/>
    <w:rsid w:val="00C639BD"/>
    <w:rsid w:val="00C66B4B"/>
    <w:rsid w:val="00C704AA"/>
    <w:rsid w:val="00C71CC2"/>
    <w:rsid w:val="00C72F57"/>
    <w:rsid w:val="00C75EAF"/>
    <w:rsid w:val="00C76645"/>
    <w:rsid w:val="00C769C5"/>
    <w:rsid w:val="00C8136C"/>
    <w:rsid w:val="00C8708B"/>
    <w:rsid w:val="00C93613"/>
    <w:rsid w:val="00C956F1"/>
    <w:rsid w:val="00CA247E"/>
    <w:rsid w:val="00CA61D6"/>
    <w:rsid w:val="00CA63B2"/>
    <w:rsid w:val="00CA76C1"/>
    <w:rsid w:val="00CB24FB"/>
    <w:rsid w:val="00CB5C09"/>
    <w:rsid w:val="00CB6D46"/>
    <w:rsid w:val="00CC0414"/>
    <w:rsid w:val="00CC08C2"/>
    <w:rsid w:val="00CC228F"/>
    <w:rsid w:val="00CC3853"/>
    <w:rsid w:val="00CD18E8"/>
    <w:rsid w:val="00CD3DA8"/>
    <w:rsid w:val="00CD7797"/>
    <w:rsid w:val="00CE0668"/>
    <w:rsid w:val="00CE12C3"/>
    <w:rsid w:val="00CE4233"/>
    <w:rsid w:val="00CE5711"/>
    <w:rsid w:val="00CE6B3F"/>
    <w:rsid w:val="00CE7110"/>
    <w:rsid w:val="00CF0526"/>
    <w:rsid w:val="00CF287C"/>
    <w:rsid w:val="00CF2DC5"/>
    <w:rsid w:val="00CF500C"/>
    <w:rsid w:val="00D00207"/>
    <w:rsid w:val="00D047A4"/>
    <w:rsid w:val="00D07253"/>
    <w:rsid w:val="00D12EC5"/>
    <w:rsid w:val="00D14A5E"/>
    <w:rsid w:val="00D1548A"/>
    <w:rsid w:val="00D17D29"/>
    <w:rsid w:val="00D205E1"/>
    <w:rsid w:val="00D21B4F"/>
    <w:rsid w:val="00D2251E"/>
    <w:rsid w:val="00D2458E"/>
    <w:rsid w:val="00D341F7"/>
    <w:rsid w:val="00D3506A"/>
    <w:rsid w:val="00D352DB"/>
    <w:rsid w:val="00D430D8"/>
    <w:rsid w:val="00D50A29"/>
    <w:rsid w:val="00D510F8"/>
    <w:rsid w:val="00D57F3E"/>
    <w:rsid w:val="00D65A5D"/>
    <w:rsid w:val="00D66DD0"/>
    <w:rsid w:val="00D71521"/>
    <w:rsid w:val="00D73979"/>
    <w:rsid w:val="00D74072"/>
    <w:rsid w:val="00D7588E"/>
    <w:rsid w:val="00D76CAB"/>
    <w:rsid w:val="00D814EC"/>
    <w:rsid w:val="00D91580"/>
    <w:rsid w:val="00D9235A"/>
    <w:rsid w:val="00D96470"/>
    <w:rsid w:val="00DA07D9"/>
    <w:rsid w:val="00DA0DE0"/>
    <w:rsid w:val="00DA2C96"/>
    <w:rsid w:val="00DA369C"/>
    <w:rsid w:val="00DA4ED8"/>
    <w:rsid w:val="00DA5916"/>
    <w:rsid w:val="00DA63FF"/>
    <w:rsid w:val="00DB0032"/>
    <w:rsid w:val="00DC007A"/>
    <w:rsid w:val="00DC3A69"/>
    <w:rsid w:val="00DC3D0F"/>
    <w:rsid w:val="00DC605B"/>
    <w:rsid w:val="00DD1C2E"/>
    <w:rsid w:val="00DD49F6"/>
    <w:rsid w:val="00DD5F0A"/>
    <w:rsid w:val="00DE264F"/>
    <w:rsid w:val="00DE754D"/>
    <w:rsid w:val="00DF23BC"/>
    <w:rsid w:val="00DF4D11"/>
    <w:rsid w:val="00E00492"/>
    <w:rsid w:val="00E005C3"/>
    <w:rsid w:val="00E03A2A"/>
    <w:rsid w:val="00E14D6A"/>
    <w:rsid w:val="00E17C37"/>
    <w:rsid w:val="00E20519"/>
    <w:rsid w:val="00E21615"/>
    <w:rsid w:val="00E23571"/>
    <w:rsid w:val="00E24387"/>
    <w:rsid w:val="00E26841"/>
    <w:rsid w:val="00E26903"/>
    <w:rsid w:val="00E33916"/>
    <w:rsid w:val="00E36711"/>
    <w:rsid w:val="00E406EB"/>
    <w:rsid w:val="00E43186"/>
    <w:rsid w:val="00E47578"/>
    <w:rsid w:val="00E506D1"/>
    <w:rsid w:val="00E5079C"/>
    <w:rsid w:val="00E51248"/>
    <w:rsid w:val="00E56CF8"/>
    <w:rsid w:val="00E603B5"/>
    <w:rsid w:val="00E60BDE"/>
    <w:rsid w:val="00E70BC2"/>
    <w:rsid w:val="00E73688"/>
    <w:rsid w:val="00E746A1"/>
    <w:rsid w:val="00E751A3"/>
    <w:rsid w:val="00E777BD"/>
    <w:rsid w:val="00E803BD"/>
    <w:rsid w:val="00E8303B"/>
    <w:rsid w:val="00E84B65"/>
    <w:rsid w:val="00E87B77"/>
    <w:rsid w:val="00E907B5"/>
    <w:rsid w:val="00E916DF"/>
    <w:rsid w:val="00E96452"/>
    <w:rsid w:val="00E97797"/>
    <w:rsid w:val="00EA0F1D"/>
    <w:rsid w:val="00EA305A"/>
    <w:rsid w:val="00EA45C1"/>
    <w:rsid w:val="00EB0154"/>
    <w:rsid w:val="00EB23BD"/>
    <w:rsid w:val="00EB26C2"/>
    <w:rsid w:val="00EB2988"/>
    <w:rsid w:val="00EB4962"/>
    <w:rsid w:val="00EB5813"/>
    <w:rsid w:val="00EB74F5"/>
    <w:rsid w:val="00EC0CD2"/>
    <w:rsid w:val="00EC24A4"/>
    <w:rsid w:val="00EC30DF"/>
    <w:rsid w:val="00EC3B19"/>
    <w:rsid w:val="00EC596E"/>
    <w:rsid w:val="00ED0913"/>
    <w:rsid w:val="00ED1310"/>
    <w:rsid w:val="00ED149F"/>
    <w:rsid w:val="00ED2AA6"/>
    <w:rsid w:val="00ED65F3"/>
    <w:rsid w:val="00ED6916"/>
    <w:rsid w:val="00ED6AB3"/>
    <w:rsid w:val="00ED794E"/>
    <w:rsid w:val="00EE24DA"/>
    <w:rsid w:val="00EE6972"/>
    <w:rsid w:val="00EE7E4C"/>
    <w:rsid w:val="00EF687A"/>
    <w:rsid w:val="00EF6A40"/>
    <w:rsid w:val="00EF6DE9"/>
    <w:rsid w:val="00EF6F81"/>
    <w:rsid w:val="00F00398"/>
    <w:rsid w:val="00F00A4A"/>
    <w:rsid w:val="00F030E0"/>
    <w:rsid w:val="00F05B97"/>
    <w:rsid w:val="00F13FEF"/>
    <w:rsid w:val="00F162F0"/>
    <w:rsid w:val="00F16D59"/>
    <w:rsid w:val="00F201C1"/>
    <w:rsid w:val="00F22458"/>
    <w:rsid w:val="00F227AA"/>
    <w:rsid w:val="00F23492"/>
    <w:rsid w:val="00F30120"/>
    <w:rsid w:val="00F30B98"/>
    <w:rsid w:val="00F31FEC"/>
    <w:rsid w:val="00F32117"/>
    <w:rsid w:val="00F36A74"/>
    <w:rsid w:val="00F36B46"/>
    <w:rsid w:val="00F36F38"/>
    <w:rsid w:val="00F37324"/>
    <w:rsid w:val="00F4069A"/>
    <w:rsid w:val="00F412E2"/>
    <w:rsid w:val="00F43866"/>
    <w:rsid w:val="00F43926"/>
    <w:rsid w:val="00F441D3"/>
    <w:rsid w:val="00F459CA"/>
    <w:rsid w:val="00F52B08"/>
    <w:rsid w:val="00F52BA0"/>
    <w:rsid w:val="00F52E62"/>
    <w:rsid w:val="00F57975"/>
    <w:rsid w:val="00F65DF0"/>
    <w:rsid w:val="00F677FC"/>
    <w:rsid w:val="00F67E40"/>
    <w:rsid w:val="00F7043C"/>
    <w:rsid w:val="00F707E1"/>
    <w:rsid w:val="00F764F0"/>
    <w:rsid w:val="00F77D32"/>
    <w:rsid w:val="00F80B7C"/>
    <w:rsid w:val="00F834AD"/>
    <w:rsid w:val="00F84016"/>
    <w:rsid w:val="00F8586D"/>
    <w:rsid w:val="00F861F6"/>
    <w:rsid w:val="00F91F7A"/>
    <w:rsid w:val="00F922EA"/>
    <w:rsid w:val="00F923DF"/>
    <w:rsid w:val="00F94726"/>
    <w:rsid w:val="00F96898"/>
    <w:rsid w:val="00F96CD6"/>
    <w:rsid w:val="00F96F3C"/>
    <w:rsid w:val="00F97C68"/>
    <w:rsid w:val="00FA1A72"/>
    <w:rsid w:val="00FA3840"/>
    <w:rsid w:val="00FB065A"/>
    <w:rsid w:val="00FB319C"/>
    <w:rsid w:val="00FB3942"/>
    <w:rsid w:val="00FB45B0"/>
    <w:rsid w:val="00FB71E3"/>
    <w:rsid w:val="00FC2799"/>
    <w:rsid w:val="00FC320A"/>
    <w:rsid w:val="00FD34F6"/>
    <w:rsid w:val="00FD486E"/>
    <w:rsid w:val="00FD579D"/>
    <w:rsid w:val="00FD6951"/>
    <w:rsid w:val="00FD6AE2"/>
    <w:rsid w:val="00FE69EA"/>
    <w:rsid w:val="00FF1BAE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325859"/>
  <w15:docId w15:val="{56D80D27-F8F6-43C9-B061-C71042BE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Цветовое выделение"/>
    <w:uiPriority w:val="99"/>
    <w:rsid w:val="00725FA3"/>
    <w:rPr>
      <w:b/>
      <w:bCs/>
      <w:color w:val="000080"/>
      <w:sz w:val="30"/>
      <w:szCs w:val="30"/>
    </w:rPr>
  </w:style>
  <w:style w:type="table" w:customStyle="1" w:styleId="10">
    <w:name w:val="Сетка таблицы1"/>
    <w:basedOn w:val="a1"/>
    <w:next w:val="a4"/>
    <w:uiPriority w:val="39"/>
    <w:rsid w:val="00DA63FF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39"/>
    <w:rsid w:val="00DA63FF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39"/>
    <w:rsid w:val="001A16E2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39"/>
    <w:rsid w:val="003F505F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39"/>
    <w:rsid w:val="004363CA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6;&#1040;&#1041;&#1054;&#1063;&#1040;&#1071;\1.&#1053;&#1050;&#1054;%20&#1053;&#1054;&#1042;&#1067;&#1049;\3.%20&#1055;&#1056;&#1054;&#1043;&#1056;&#1040;&#1052;&#1052;&#1040;\2024\&#1040;&#1082;&#1090;&#1091;&#1072;&#1083;&#1080;&#1079;&#1080;&#1088;&#1086;&#1074;&#1072;&#1085;&#1085;&#1072;&#1103;%20&#1074;&#1077;&#1088;&#1089;&#1080;&#1103;%20&#1086;&#1090;%2009.07.2024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&#1056;&#1040;&#1041;&#1054;&#1063;&#1040;&#1071;\1.&#1053;&#1050;&#1054;%20&#1053;&#1054;&#1042;&#1067;&#1049;\3.%20&#1055;&#1056;&#1054;&#1043;&#1056;&#1040;&#1052;&#1052;&#1040;\2024\&#1040;&#1082;&#1090;&#1091;&#1072;&#1083;&#1080;&#1079;&#1080;&#1088;&#1086;&#1074;&#1072;&#1085;&#1085;&#1072;&#1103;%20&#1074;&#1077;&#1088;&#1089;&#1080;&#1103;%20&#1086;&#1090;%2009.07.2024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34637-577D-46C2-9744-3E9642FA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21</Pages>
  <Words>3888</Words>
  <Characters>22164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Veretennikova Mariya Vladimirovna</cp:lastModifiedBy>
  <cp:revision>117</cp:revision>
  <cp:lastPrinted>2025-08-26T14:00:00Z</cp:lastPrinted>
  <dcterms:created xsi:type="dcterms:W3CDTF">2022-10-28T05:18:00Z</dcterms:created>
  <dcterms:modified xsi:type="dcterms:W3CDTF">2025-08-26T14:01:00Z</dcterms:modified>
</cp:coreProperties>
</file>